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60A" w:rsidRPr="00455BB0" w:rsidRDefault="0064360A" w:rsidP="0064360A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455BB0">
        <w:rPr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64360A" w:rsidRPr="00455BB0" w:rsidRDefault="0064360A" w:rsidP="0064360A">
      <w:pPr>
        <w:spacing w:line="360" w:lineRule="auto"/>
        <w:jc w:val="center"/>
        <w:rPr>
          <w:b/>
          <w:bCs/>
          <w:sz w:val="28"/>
          <w:szCs w:val="28"/>
        </w:rPr>
      </w:pPr>
      <w:r w:rsidRPr="00455BB0">
        <w:rPr>
          <w:b/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64360A" w:rsidRPr="00455BB0" w:rsidRDefault="0064360A" w:rsidP="0064360A">
      <w:pPr>
        <w:spacing w:line="360" w:lineRule="auto"/>
        <w:jc w:val="center"/>
        <w:rPr>
          <w:b/>
          <w:bCs/>
          <w:sz w:val="28"/>
          <w:szCs w:val="28"/>
        </w:rPr>
      </w:pPr>
      <w:r w:rsidRPr="00455BB0">
        <w:rPr>
          <w:b/>
          <w:bCs/>
          <w:sz w:val="28"/>
          <w:szCs w:val="28"/>
        </w:rPr>
        <w:t>«Сабинский аграрный колледж»</w:t>
      </w:r>
    </w:p>
    <w:p w:rsidR="0064360A" w:rsidRPr="00455BB0" w:rsidRDefault="0064360A" w:rsidP="0064360A">
      <w:pPr>
        <w:spacing w:line="360" w:lineRule="auto"/>
        <w:jc w:val="center"/>
        <w:rPr>
          <w:b/>
          <w:bCs/>
          <w:sz w:val="28"/>
          <w:szCs w:val="28"/>
        </w:rPr>
      </w:pPr>
    </w:p>
    <w:p w:rsidR="0064360A" w:rsidRPr="00455BB0" w:rsidRDefault="0064360A" w:rsidP="0064360A">
      <w:pPr>
        <w:spacing w:line="360" w:lineRule="auto"/>
        <w:jc w:val="center"/>
        <w:rPr>
          <w:b/>
          <w:bCs/>
          <w:sz w:val="28"/>
          <w:szCs w:val="28"/>
        </w:rPr>
      </w:pPr>
    </w:p>
    <w:p w:rsidR="0064360A" w:rsidRPr="00455BB0" w:rsidRDefault="0064360A" w:rsidP="0064360A">
      <w:pPr>
        <w:jc w:val="both"/>
        <w:rPr>
          <w:sz w:val="28"/>
          <w:szCs w:val="28"/>
        </w:rPr>
      </w:pPr>
    </w:p>
    <w:p w:rsidR="0064360A" w:rsidRPr="00455BB0" w:rsidRDefault="0064360A" w:rsidP="0064360A">
      <w:pPr>
        <w:jc w:val="both"/>
        <w:rPr>
          <w:sz w:val="28"/>
          <w:szCs w:val="28"/>
        </w:rPr>
      </w:pPr>
    </w:p>
    <w:p w:rsidR="0064360A" w:rsidRPr="00455BB0" w:rsidRDefault="0064360A" w:rsidP="006436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B30BF" w:rsidRDefault="00BB30BF" w:rsidP="00BB30BF">
      <w:pPr>
        <w:rPr>
          <w:rFonts w:eastAsia="Calibri"/>
          <w:b/>
          <w:sz w:val="28"/>
          <w:szCs w:val="28"/>
        </w:rPr>
      </w:pPr>
    </w:p>
    <w:p w:rsidR="00586212" w:rsidRDefault="00586212" w:rsidP="00BB30BF">
      <w:pPr>
        <w:rPr>
          <w:rFonts w:eastAsia="Calibri"/>
          <w:b/>
          <w:sz w:val="28"/>
          <w:szCs w:val="28"/>
        </w:rPr>
      </w:pPr>
    </w:p>
    <w:p w:rsidR="00586212" w:rsidRDefault="00586212" w:rsidP="00BB30BF">
      <w:pPr>
        <w:rPr>
          <w:rFonts w:eastAsia="Calibri"/>
          <w:b/>
          <w:sz w:val="28"/>
          <w:szCs w:val="28"/>
        </w:rPr>
      </w:pPr>
    </w:p>
    <w:p w:rsidR="00586212" w:rsidRDefault="00586212" w:rsidP="00BB30BF">
      <w:pPr>
        <w:rPr>
          <w:rFonts w:eastAsia="Calibri"/>
          <w:b/>
          <w:sz w:val="28"/>
          <w:szCs w:val="28"/>
        </w:rPr>
      </w:pPr>
    </w:p>
    <w:p w:rsidR="00586212" w:rsidRDefault="00586212" w:rsidP="00BB30BF">
      <w:pPr>
        <w:rPr>
          <w:rFonts w:eastAsia="Calibri"/>
          <w:b/>
          <w:sz w:val="28"/>
          <w:szCs w:val="28"/>
        </w:rPr>
      </w:pPr>
    </w:p>
    <w:p w:rsidR="00586212" w:rsidRDefault="00586212" w:rsidP="00BB30BF">
      <w:pPr>
        <w:rPr>
          <w:rFonts w:eastAsia="Calibri"/>
          <w:b/>
          <w:sz w:val="28"/>
          <w:szCs w:val="28"/>
        </w:rPr>
      </w:pPr>
    </w:p>
    <w:p w:rsidR="00586212" w:rsidRDefault="00586212" w:rsidP="00BB30BF">
      <w:pPr>
        <w:rPr>
          <w:rFonts w:eastAsia="Calibri"/>
          <w:b/>
          <w:sz w:val="28"/>
          <w:szCs w:val="28"/>
        </w:rPr>
      </w:pPr>
    </w:p>
    <w:p w:rsidR="00586212" w:rsidRDefault="00586212" w:rsidP="00BB30BF">
      <w:pPr>
        <w:rPr>
          <w:rFonts w:eastAsia="Calibri"/>
          <w:b/>
          <w:sz w:val="28"/>
          <w:szCs w:val="28"/>
        </w:rPr>
      </w:pPr>
    </w:p>
    <w:p w:rsidR="00586212" w:rsidRDefault="00586212" w:rsidP="00BB30BF">
      <w:pPr>
        <w:rPr>
          <w:rFonts w:eastAsia="Calibri"/>
          <w:b/>
          <w:sz w:val="28"/>
          <w:szCs w:val="28"/>
        </w:rPr>
      </w:pPr>
    </w:p>
    <w:p w:rsidR="00586212" w:rsidRPr="00455BB0" w:rsidRDefault="00586212" w:rsidP="00BB30BF">
      <w:pPr>
        <w:rPr>
          <w:rFonts w:eastAsia="Calibri"/>
          <w:b/>
          <w:sz w:val="28"/>
          <w:szCs w:val="28"/>
        </w:rPr>
      </w:pPr>
    </w:p>
    <w:p w:rsidR="00BB30BF" w:rsidRPr="00455BB0" w:rsidRDefault="00BB30BF" w:rsidP="00BB30BF">
      <w:pPr>
        <w:jc w:val="center"/>
        <w:rPr>
          <w:rFonts w:eastAsia="Calibri"/>
          <w:b/>
          <w:sz w:val="28"/>
          <w:szCs w:val="28"/>
        </w:rPr>
      </w:pPr>
    </w:p>
    <w:p w:rsidR="00BB30BF" w:rsidRPr="00455BB0" w:rsidRDefault="00BB30BF" w:rsidP="00BB30BF">
      <w:pPr>
        <w:jc w:val="center"/>
        <w:rPr>
          <w:rFonts w:eastAsia="Calibri"/>
          <w:b/>
          <w:sz w:val="28"/>
          <w:szCs w:val="28"/>
        </w:rPr>
      </w:pPr>
    </w:p>
    <w:p w:rsidR="00BB30BF" w:rsidRPr="00455BB0" w:rsidRDefault="003C0DD5" w:rsidP="00BB30BF">
      <w:pPr>
        <w:jc w:val="center"/>
        <w:rPr>
          <w:rFonts w:eastAsia="Calibri"/>
          <w:b/>
          <w:caps/>
          <w:sz w:val="28"/>
          <w:szCs w:val="28"/>
        </w:rPr>
      </w:pPr>
      <w:r w:rsidRPr="00455BB0">
        <w:rPr>
          <w:rFonts w:eastAsia="Calibri"/>
          <w:b/>
          <w:caps/>
          <w:sz w:val="28"/>
          <w:szCs w:val="28"/>
        </w:rPr>
        <w:t xml:space="preserve">Фонд </w:t>
      </w:r>
      <w:r w:rsidR="00BB30BF" w:rsidRPr="00455BB0">
        <w:rPr>
          <w:rFonts w:eastAsia="Calibri"/>
          <w:b/>
          <w:caps/>
          <w:sz w:val="28"/>
          <w:szCs w:val="28"/>
        </w:rPr>
        <w:t>ОЦЕНОЧН</w:t>
      </w:r>
      <w:r w:rsidRPr="00455BB0">
        <w:rPr>
          <w:rFonts w:eastAsia="Calibri"/>
          <w:b/>
          <w:caps/>
          <w:sz w:val="28"/>
          <w:szCs w:val="28"/>
        </w:rPr>
        <w:t>ых</w:t>
      </w:r>
      <w:r w:rsidR="00BB30BF" w:rsidRPr="00455BB0">
        <w:rPr>
          <w:rFonts w:eastAsia="Calibri"/>
          <w:b/>
          <w:caps/>
          <w:sz w:val="28"/>
          <w:szCs w:val="28"/>
        </w:rPr>
        <w:t xml:space="preserve"> СРЕДСТВ</w:t>
      </w:r>
    </w:p>
    <w:p w:rsidR="00BB30BF" w:rsidRPr="00455BB0" w:rsidRDefault="00BB30BF" w:rsidP="00BB30BF">
      <w:pPr>
        <w:jc w:val="center"/>
        <w:rPr>
          <w:rFonts w:eastAsia="Calibri"/>
          <w:b/>
          <w:caps/>
          <w:sz w:val="28"/>
          <w:szCs w:val="28"/>
        </w:rPr>
      </w:pPr>
      <w:r w:rsidRPr="00455BB0">
        <w:rPr>
          <w:rFonts w:eastAsia="Calibri"/>
          <w:b/>
          <w:caps/>
          <w:sz w:val="28"/>
          <w:szCs w:val="28"/>
        </w:rPr>
        <w:t>по профессиональному  модулю</w:t>
      </w:r>
    </w:p>
    <w:p w:rsidR="00BB30BF" w:rsidRPr="00455BB0" w:rsidRDefault="00BB30BF" w:rsidP="00BB30BF">
      <w:pPr>
        <w:spacing w:after="120"/>
        <w:jc w:val="center"/>
        <w:rPr>
          <w:b/>
          <w:bCs/>
          <w:color w:val="000000"/>
          <w:sz w:val="28"/>
          <w:szCs w:val="28"/>
        </w:rPr>
      </w:pPr>
      <w:r w:rsidRPr="00455BB0">
        <w:rPr>
          <w:b/>
          <w:sz w:val="28"/>
          <w:szCs w:val="28"/>
        </w:rPr>
        <w:t xml:space="preserve">ПМ. 04 ОСВОЕНИЕ ОДНОЙ ИЛИ НЕСКОЛЬКИХ ПРОФЕССИЙ РАБОЧИХ ИЛИ ДОЛЖНОСТЕЙ СЛУЖАЩИХ </w:t>
      </w:r>
    </w:p>
    <w:p w:rsidR="00BB30BF" w:rsidRPr="00455BB0" w:rsidRDefault="00BB30BF" w:rsidP="00BB30BF">
      <w:pPr>
        <w:jc w:val="center"/>
        <w:rPr>
          <w:b/>
          <w:sz w:val="28"/>
          <w:szCs w:val="28"/>
        </w:rPr>
      </w:pPr>
    </w:p>
    <w:p w:rsidR="00BB30BF" w:rsidRPr="00455BB0" w:rsidRDefault="00BB30BF" w:rsidP="00BB30BF">
      <w:pPr>
        <w:rPr>
          <w:b/>
          <w:sz w:val="28"/>
          <w:szCs w:val="28"/>
        </w:rPr>
      </w:pPr>
    </w:p>
    <w:p w:rsidR="00BB30BF" w:rsidRPr="00455BB0" w:rsidRDefault="00BB30BF" w:rsidP="00BB30BF">
      <w:pPr>
        <w:jc w:val="center"/>
        <w:rPr>
          <w:b/>
          <w:sz w:val="28"/>
          <w:szCs w:val="28"/>
        </w:rPr>
      </w:pPr>
      <w:r w:rsidRPr="00455BB0">
        <w:rPr>
          <w:b/>
          <w:sz w:val="28"/>
          <w:szCs w:val="28"/>
        </w:rPr>
        <w:t xml:space="preserve">ПО СПЕЦИАЛЬНОСТИ: 35.02.16. ЭКСПЛУАТАЦИЯ И РЕМОНТ СЕЛЬСКОХОЗЯЙСТВЕННОЙ ТЕХНИКИ ОБОРУДОВАНИЯ </w:t>
      </w:r>
    </w:p>
    <w:p w:rsidR="00BB30BF" w:rsidRPr="00455BB0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455BB0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455BB0" w:rsidRDefault="00BB30BF" w:rsidP="00BB30BF">
      <w:pPr>
        <w:rPr>
          <w:rFonts w:eastAsia="Calibri"/>
          <w:sz w:val="28"/>
          <w:szCs w:val="28"/>
        </w:rPr>
      </w:pPr>
    </w:p>
    <w:p w:rsidR="00BB30BF" w:rsidRPr="00455BB0" w:rsidRDefault="00BB30BF" w:rsidP="00BB30BF">
      <w:pPr>
        <w:rPr>
          <w:rFonts w:eastAsia="Calibri"/>
          <w:sz w:val="28"/>
          <w:szCs w:val="28"/>
        </w:rPr>
      </w:pPr>
    </w:p>
    <w:p w:rsidR="00BB30BF" w:rsidRPr="00455BB0" w:rsidRDefault="00BB30BF" w:rsidP="00BB30BF">
      <w:pPr>
        <w:rPr>
          <w:rFonts w:eastAsia="Calibri"/>
          <w:sz w:val="28"/>
          <w:szCs w:val="28"/>
        </w:rPr>
      </w:pPr>
    </w:p>
    <w:p w:rsidR="00BB30BF" w:rsidRPr="00455BB0" w:rsidRDefault="00BB30BF" w:rsidP="00BB30BF">
      <w:pPr>
        <w:rPr>
          <w:rFonts w:eastAsia="Calibri"/>
          <w:sz w:val="28"/>
          <w:szCs w:val="28"/>
        </w:rPr>
      </w:pPr>
    </w:p>
    <w:p w:rsidR="00BB30BF" w:rsidRPr="00455BB0" w:rsidRDefault="00DA0DA1" w:rsidP="00BB30B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BB30BF" w:rsidRPr="00455BB0" w:rsidRDefault="00BB30BF" w:rsidP="00BB30BF">
      <w:pPr>
        <w:rPr>
          <w:rFonts w:eastAsia="Calibri"/>
          <w:sz w:val="28"/>
          <w:szCs w:val="28"/>
        </w:rPr>
      </w:pPr>
    </w:p>
    <w:p w:rsidR="00BB30BF" w:rsidRPr="00455BB0" w:rsidRDefault="00BB30BF" w:rsidP="00BB30BF">
      <w:pPr>
        <w:rPr>
          <w:rFonts w:eastAsia="Calibri"/>
          <w:sz w:val="28"/>
          <w:szCs w:val="28"/>
        </w:rPr>
      </w:pPr>
    </w:p>
    <w:p w:rsidR="00BB30BF" w:rsidRPr="00455BB0" w:rsidRDefault="00BB30BF" w:rsidP="00BB30BF">
      <w:pPr>
        <w:rPr>
          <w:rFonts w:eastAsia="Calibri"/>
          <w:sz w:val="28"/>
          <w:szCs w:val="28"/>
        </w:rPr>
      </w:pPr>
    </w:p>
    <w:p w:rsidR="00BB30BF" w:rsidRPr="00455BB0" w:rsidRDefault="00DA0DA1" w:rsidP="00BB30BF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BB30BF" w:rsidRPr="00455BB0">
        <w:rPr>
          <w:rFonts w:eastAsia="Calibri"/>
          <w:b/>
          <w:sz w:val="28"/>
          <w:szCs w:val="28"/>
        </w:rPr>
        <w:t>20</w:t>
      </w:r>
      <w:r w:rsidR="00213CA9" w:rsidRPr="00455BB0">
        <w:rPr>
          <w:rFonts w:eastAsia="Calibri"/>
          <w:b/>
          <w:sz w:val="28"/>
          <w:szCs w:val="28"/>
        </w:rPr>
        <w:t>2</w:t>
      </w:r>
      <w:r w:rsidR="00E50392" w:rsidRPr="00455BB0">
        <w:rPr>
          <w:rFonts w:eastAsia="Calibri"/>
          <w:b/>
          <w:sz w:val="28"/>
          <w:szCs w:val="28"/>
        </w:rPr>
        <w:t>4</w:t>
      </w:r>
    </w:p>
    <w:p w:rsidR="00BB30BF" w:rsidRPr="00BB30BF" w:rsidRDefault="00BB30BF" w:rsidP="00BB30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BB30BF" w:rsidRPr="00BB30BF" w:rsidRDefault="00BB30BF" w:rsidP="00BB30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  <w:r w:rsidRPr="00BB30BF">
        <w:rPr>
          <w:color w:val="000000"/>
        </w:rPr>
        <w:lastRenderedPageBreak/>
        <w:t xml:space="preserve">Контрольно-оценочные средства разработаны на основе «Федерального государственного образовательного стандарта» среднего профессионального образования по специальности </w:t>
      </w:r>
      <w:r w:rsidRPr="00BB30BF">
        <w:t>35.02.16 Эксплуатация сельскохозяйственного оборудования и техники</w:t>
      </w:r>
      <w:r w:rsidRPr="00BB30BF">
        <w:rPr>
          <w:b/>
        </w:rPr>
        <w:t xml:space="preserve"> </w:t>
      </w:r>
      <w:r w:rsidRPr="00BB30BF">
        <w:rPr>
          <w:color w:val="000000"/>
        </w:rPr>
        <w:t>и рабочей программы учебной дисциплины</w:t>
      </w:r>
      <w:r w:rsidRPr="00BB30BF">
        <w:t xml:space="preserve"> ПМ.04 Выполнение работ по профессиям рабочих, должностям служащих</w:t>
      </w:r>
      <w:r w:rsidRPr="00BB30BF">
        <w:rPr>
          <w:color w:val="000000"/>
        </w:rPr>
        <w:t xml:space="preserve"> </w:t>
      </w:r>
      <w:r w:rsidRPr="00BB30BF">
        <w:t>МДК 04.01 Освоение профессии рабочих 19205 Тракторист-машинист сельскохозяйственного производства; МДК 04.02 Освоение профессии рабочих 11442 Водитель автомобиля</w:t>
      </w:r>
    </w:p>
    <w:p w:rsidR="00BB30BF" w:rsidRPr="00BB30BF" w:rsidRDefault="00BB30BF" w:rsidP="00BB3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1" w:line="267" w:lineRule="auto"/>
        <w:ind w:left="14" w:hanging="10"/>
        <w:jc w:val="both"/>
        <w:rPr>
          <w:color w:val="000000"/>
        </w:rPr>
      </w:pPr>
    </w:p>
    <w:p w:rsidR="00BB30BF" w:rsidRPr="00BB30BF" w:rsidRDefault="00BB30BF" w:rsidP="00BB3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1" w:line="267" w:lineRule="auto"/>
        <w:ind w:left="14" w:hanging="10"/>
        <w:jc w:val="both"/>
        <w:rPr>
          <w:color w:val="000000"/>
        </w:rPr>
      </w:pPr>
    </w:p>
    <w:p w:rsidR="00BB30BF" w:rsidRPr="00BB30BF" w:rsidRDefault="00BB30BF" w:rsidP="00BB30BF">
      <w:pPr>
        <w:spacing w:after="11" w:line="267" w:lineRule="auto"/>
        <w:ind w:left="14" w:hanging="10"/>
        <w:jc w:val="center"/>
        <w:rPr>
          <w:color w:val="000000"/>
        </w:rPr>
      </w:pPr>
    </w:p>
    <w:p w:rsidR="00BB30BF" w:rsidRPr="00BB30BF" w:rsidRDefault="001B18F3" w:rsidP="00BB30BF">
      <w:pPr>
        <w:rPr>
          <w:rFonts w:eastAsia="Calibri"/>
        </w:rPr>
      </w:pPr>
      <w:r>
        <w:rPr>
          <w:noProof/>
          <w:color w:val="000000"/>
        </w:rPr>
        <w:drawing>
          <wp:inline distT="0" distB="0" distL="0" distR="0">
            <wp:extent cx="5940425" cy="1699668"/>
            <wp:effectExtent l="0" t="0" r="317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Default="00BB30BF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Default="001B18F3" w:rsidP="00BB30BF">
      <w:pPr>
        <w:rPr>
          <w:rFonts w:eastAsia="Calibri"/>
        </w:rPr>
      </w:pPr>
    </w:p>
    <w:p w:rsidR="001B18F3" w:rsidRPr="00BB30BF" w:rsidRDefault="001B18F3" w:rsidP="00BB30BF">
      <w:pPr>
        <w:rPr>
          <w:rFonts w:eastAsia="Calibri"/>
        </w:rPr>
      </w:pPr>
      <w:bookmarkStart w:id="0" w:name="_GoBack"/>
      <w:bookmarkEnd w:id="0"/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keepNext/>
        <w:keepLines/>
        <w:suppressLineNumbers/>
        <w:suppressAutoHyphens/>
        <w:spacing w:line="360" w:lineRule="auto"/>
        <w:jc w:val="both"/>
        <w:rPr>
          <w:b/>
        </w:rPr>
      </w:pPr>
      <w:r w:rsidRPr="00BB30BF">
        <w:rPr>
          <w:b/>
        </w:rPr>
        <w:t>Разработчик:</w:t>
      </w:r>
      <w:r w:rsidRPr="00BB30BF">
        <w:t xml:space="preserve"> преподавател</w:t>
      </w:r>
      <w:r w:rsidR="00703292">
        <w:t>ь</w:t>
      </w:r>
      <w:r w:rsidRPr="00BB30BF">
        <w:t xml:space="preserve"> ГА</w:t>
      </w:r>
      <w:r w:rsidR="00703292">
        <w:t>ПОУ «Сабинский аграрный колледж»</w:t>
      </w:r>
    </w:p>
    <w:p w:rsidR="00BB30BF" w:rsidRPr="00BB30BF" w:rsidRDefault="00BB30BF" w:rsidP="00BB30BF">
      <w:pPr>
        <w:jc w:val="both"/>
      </w:pPr>
      <w:proofErr w:type="spellStart"/>
      <w:r w:rsidRPr="00BB30BF">
        <w:t>Фатхриев</w:t>
      </w:r>
      <w:proofErr w:type="spellEnd"/>
      <w:r w:rsidRPr="00BB30BF">
        <w:t xml:space="preserve"> Рустем </w:t>
      </w:r>
      <w:proofErr w:type="spellStart"/>
      <w:r w:rsidRPr="00BB30BF">
        <w:t>Рухылбаянович</w:t>
      </w:r>
      <w:proofErr w:type="spellEnd"/>
      <w:r w:rsidRPr="00BB30BF">
        <w:t xml:space="preserve"> преподаватель специальных дисциплин</w:t>
      </w:r>
    </w:p>
    <w:p w:rsidR="00BB30BF" w:rsidRPr="00BB30BF" w:rsidRDefault="00BB30BF" w:rsidP="00BB30BF">
      <w:pPr>
        <w:jc w:val="both"/>
      </w:pPr>
    </w:p>
    <w:p w:rsidR="00BB30BF" w:rsidRDefault="00BB30BF" w:rsidP="00BB30BF">
      <w:pPr>
        <w:jc w:val="both"/>
      </w:pPr>
    </w:p>
    <w:p w:rsidR="00DA0DA1" w:rsidRDefault="00DA0DA1" w:rsidP="00BB30BF">
      <w:pPr>
        <w:jc w:val="both"/>
      </w:pPr>
    </w:p>
    <w:p w:rsidR="00DA0DA1" w:rsidRDefault="00DA0DA1" w:rsidP="00BB30BF">
      <w:pPr>
        <w:jc w:val="both"/>
      </w:pPr>
    </w:p>
    <w:p w:rsidR="00DA0DA1" w:rsidRDefault="00DA0DA1" w:rsidP="00BB30BF">
      <w:pPr>
        <w:jc w:val="both"/>
      </w:pPr>
    </w:p>
    <w:p w:rsidR="00DA0DA1" w:rsidRDefault="00DA0DA1" w:rsidP="00BB30BF">
      <w:pPr>
        <w:jc w:val="both"/>
      </w:pPr>
    </w:p>
    <w:p w:rsidR="009E133A" w:rsidRPr="00BB30BF" w:rsidRDefault="009E133A" w:rsidP="00BB30BF">
      <w:pPr>
        <w:jc w:val="both"/>
      </w:pPr>
    </w:p>
    <w:p w:rsidR="00BB30BF" w:rsidRPr="00BB30BF" w:rsidRDefault="00BB30BF" w:rsidP="00BB30BF">
      <w:pPr>
        <w:keepNext/>
        <w:keepLines/>
        <w:spacing w:after="167" w:line="266" w:lineRule="auto"/>
        <w:ind w:hanging="10"/>
        <w:jc w:val="center"/>
        <w:outlineLvl w:val="2"/>
        <w:rPr>
          <w:b/>
          <w:color w:val="000000"/>
          <w:sz w:val="28"/>
          <w:szCs w:val="22"/>
        </w:rPr>
      </w:pPr>
      <w:r w:rsidRPr="00BB30BF">
        <w:rPr>
          <w:b/>
          <w:color w:val="000000"/>
          <w:sz w:val="28"/>
          <w:szCs w:val="22"/>
        </w:rPr>
        <w:lastRenderedPageBreak/>
        <w:t>1. Общие положения</w:t>
      </w:r>
    </w:p>
    <w:p w:rsidR="00BB30BF" w:rsidRPr="00BB30BF" w:rsidRDefault="00BB30BF" w:rsidP="00BB30BF">
      <w:pPr>
        <w:spacing w:after="11" w:line="267" w:lineRule="auto"/>
        <w:ind w:right="26"/>
        <w:jc w:val="both"/>
        <w:rPr>
          <w:color w:val="000000"/>
        </w:rPr>
      </w:pPr>
      <w:r w:rsidRPr="00BB30BF">
        <w:rPr>
          <w:color w:val="000000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BB30BF">
        <w:t>МДК 04.01 Освоение профессии рабочих 19205 Тракторист-машинист сельскохозяйственного производства; МДК 04.02 Освоение профессии рабочих 11442 Водитель автомобиля</w:t>
      </w:r>
      <w:r w:rsidRPr="00BB30BF">
        <w:rPr>
          <w:color w:val="000000"/>
        </w:rPr>
        <w:t xml:space="preserve">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BB30BF" w:rsidRPr="00BB30BF" w:rsidRDefault="00BB30BF" w:rsidP="00BB30BF">
      <w:pPr>
        <w:spacing w:line="259" w:lineRule="auto"/>
        <w:ind w:right="16" w:hanging="10"/>
        <w:jc w:val="both"/>
        <w:rPr>
          <w:color w:val="000000"/>
        </w:rPr>
      </w:pPr>
      <w:r w:rsidRPr="00BB30BF">
        <w:rPr>
          <w:color w:val="000000"/>
        </w:rPr>
        <w:t xml:space="preserve">Формой итоговой аттестации по профессиональному модулю является </w:t>
      </w:r>
      <w:r w:rsidRPr="00BB30BF">
        <w:rPr>
          <w:rFonts w:eastAsia="Calibri"/>
        </w:rPr>
        <w:t xml:space="preserve">экзамен. </w:t>
      </w:r>
      <w:r w:rsidRPr="00BB30BF">
        <w:rPr>
          <w:color w:val="000000"/>
        </w:rPr>
        <w:t xml:space="preserve">Итогом экзамена  является однозначное решение: «вид профессиональной деятельности </w:t>
      </w:r>
      <w:proofErr w:type="gramStart"/>
      <w:r w:rsidRPr="00BB30BF">
        <w:rPr>
          <w:color w:val="000000"/>
        </w:rPr>
        <w:t>освоен</w:t>
      </w:r>
      <w:proofErr w:type="gramEnd"/>
      <w:r w:rsidRPr="00BB30BF">
        <w:rPr>
          <w:color w:val="000000"/>
        </w:rPr>
        <w:t xml:space="preserve"> / не освоен».</w:t>
      </w:r>
    </w:p>
    <w:p w:rsidR="00BB30BF" w:rsidRPr="00BB30BF" w:rsidRDefault="00BB30BF" w:rsidP="00BB30BF">
      <w:pPr>
        <w:jc w:val="both"/>
      </w:pPr>
    </w:p>
    <w:p w:rsidR="00BB30BF" w:rsidRPr="00BB30BF" w:rsidRDefault="00BB30BF" w:rsidP="00BB30BF">
      <w:pPr>
        <w:jc w:val="center"/>
        <w:rPr>
          <w:rFonts w:eastAsia="Calibri"/>
          <w:b/>
        </w:rPr>
      </w:pPr>
      <w:r w:rsidRPr="00BB30BF">
        <w:rPr>
          <w:rFonts w:eastAsia="Calibri"/>
          <w:b/>
        </w:rPr>
        <w:t>1. Паспорт фонда оценочных средств</w:t>
      </w:r>
    </w:p>
    <w:p w:rsidR="00BB30BF" w:rsidRPr="00BB30BF" w:rsidRDefault="00BB30BF" w:rsidP="00BB30BF">
      <w:pPr>
        <w:rPr>
          <w:rFonts w:eastAsia="Calibri"/>
          <w:b/>
        </w:rPr>
      </w:pPr>
      <w:r w:rsidRPr="00BB30BF">
        <w:rPr>
          <w:rFonts w:eastAsia="Calibri"/>
          <w:b/>
        </w:rPr>
        <w:t>Общие положения</w:t>
      </w:r>
    </w:p>
    <w:p w:rsidR="00BB30BF" w:rsidRPr="00BB30BF" w:rsidRDefault="00BB30BF" w:rsidP="00BB30BF">
      <w:pPr>
        <w:ind w:firstLine="708"/>
        <w:jc w:val="both"/>
        <w:rPr>
          <w:rFonts w:eastAsia="Calibri"/>
        </w:rPr>
      </w:pPr>
      <w:r w:rsidRPr="00BB30BF">
        <w:rPr>
          <w:rFonts w:eastAsia="Calibri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Pr="00BB30BF">
        <w:t xml:space="preserve"> Освоение профессии рабочих 19205 Тракторист-машинист сельскохозяйственного производства, 11442 Водитель автомобиля </w:t>
      </w:r>
      <w:r w:rsidRPr="00BB30BF">
        <w:rPr>
          <w:rFonts w:eastAsia="Calibri"/>
        </w:rPr>
        <w:t>и составляющих его профессиональных компетенций, а также общие компетенции, формирующиеся в процессе освоения программы подготовки специалистов среднего звена в целом.</w:t>
      </w:r>
    </w:p>
    <w:p w:rsidR="00BB30BF" w:rsidRPr="00BB30BF" w:rsidRDefault="00BB30BF" w:rsidP="00BB30BF">
      <w:pPr>
        <w:ind w:firstLine="708"/>
        <w:jc w:val="both"/>
        <w:rPr>
          <w:rFonts w:eastAsia="Calibri"/>
        </w:rPr>
      </w:pPr>
      <w:r w:rsidRPr="00BB30BF">
        <w:rPr>
          <w:rFonts w:eastAsia="Calibri"/>
        </w:rPr>
        <w:t>Формой аттестации по профессиональному модулю является экзамен. Форма проведения экзамена – тестирование в автоматизированной системе для подготовки и проведения квалификационных экзаменов «Нева 2016». 1996-2016, ООО «КНК», Санкт-Петербург, версия 2.0.0.19.</w:t>
      </w:r>
    </w:p>
    <w:p w:rsidR="00BB30BF" w:rsidRPr="00BB30BF" w:rsidRDefault="00BB30BF" w:rsidP="00BB30BF">
      <w:pPr>
        <w:ind w:firstLine="708"/>
        <w:jc w:val="both"/>
        <w:rPr>
          <w:rFonts w:eastAsia="Calibri"/>
        </w:rPr>
      </w:pPr>
    </w:p>
    <w:p w:rsidR="00BB30BF" w:rsidRPr="00BB30BF" w:rsidRDefault="00BB30BF" w:rsidP="00BB30BF">
      <w:pPr>
        <w:spacing w:after="289" w:line="266" w:lineRule="auto"/>
        <w:rPr>
          <w:color w:val="000000"/>
        </w:rPr>
      </w:pPr>
      <w:r w:rsidRPr="00BB30BF">
        <w:rPr>
          <w:b/>
          <w:color w:val="000000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BB30BF" w:rsidRPr="00BB30BF" w:rsidRDefault="00BB30BF" w:rsidP="00BB30BF">
      <w:pPr>
        <w:spacing w:after="11" w:line="267" w:lineRule="auto"/>
        <w:ind w:right="26"/>
        <w:jc w:val="both"/>
        <w:rPr>
          <w:color w:val="000000"/>
        </w:rPr>
      </w:pPr>
      <w:r w:rsidRPr="00BB30BF">
        <w:rPr>
          <w:color w:val="000000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 </w:t>
      </w:r>
    </w:p>
    <w:p w:rsidR="00BB30BF" w:rsidRPr="00BB30BF" w:rsidRDefault="00BB30BF" w:rsidP="00BB30BF">
      <w:pPr>
        <w:spacing w:after="11" w:line="267" w:lineRule="auto"/>
        <w:ind w:right="26"/>
        <w:jc w:val="both"/>
        <w:rPr>
          <w:color w:val="000000"/>
        </w:rPr>
      </w:pPr>
      <w:r w:rsidRPr="00BB30BF">
        <w:rPr>
          <w:color w:val="000000"/>
        </w:rPr>
        <w:t>(Таблицы 1, 2),  знаний и умений (Таблица 3):</w:t>
      </w:r>
    </w:p>
    <w:p w:rsidR="00BB30BF" w:rsidRPr="00BB30BF" w:rsidRDefault="00BB30BF" w:rsidP="00BB30BF">
      <w:pPr>
        <w:jc w:val="right"/>
      </w:pPr>
      <w:r w:rsidRPr="00BB30BF">
        <w:t>Таблица 1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4536"/>
        <w:gridCol w:w="2036"/>
      </w:tblGrid>
      <w:tr w:rsidR="00BB30BF" w:rsidRPr="00BB30BF" w:rsidTr="00BD330F">
        <w:trPr>
          <w:jc w:val="center"/>
        </w:trPr>
        <w:tc>
          <w:tcPr>
            <w:tcW w:w="3194" w:type="dxa"/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</w:rPr>
            </w:pPr>
            <w:r w:rsidRPr="00BB30BF">
              <w:rPr>
                <w:b/>
              </w:rPr>
              <w:t>Профессиональные компетенции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</w:rPr>
              <w:t>Формы и методы контроля и оценки</w:t>
            </w:r>
          </w:p>
        </w:tc>
      </w:tr>
      <w:tr w:rsidR="00BB30BF" w:rsidRPr="00BB30BF" w:rsidTr="00BD330F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D330F">
            <w:r w:rsidRPr="00BB30BF">
              <w:t xml:space="preserve">ПК </w:t>
            </w:r>
            <w:r w:rsidR="00BD330F">
              <w:t>2</w:t>
            </w:r>
            <w:r w:rsidRPr="00BB30BF">
              <w:t>.1. Управлять автомобилями, тракторами и самоходными сельскохозяйственными машинами.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Управление колесными,  гусеничными тракторами, грузовыми автомобилями,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самоходными машинами  в соответствии с правилами безопасности дорожного  движения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r w:rsidRPr="00BB30BF">
              <w:t xml:space="preserve"> Вопрос № 5,8,11,16</w:t>
            </w:r>
          </w:p>
          <w:p w:rsidR="00BB30BF" w:rsidRPr="00BB30BF" w:rsidRDefault="00BB30BF" w:rsidP="00BB30BF">
            <w:r w:rsidRPr="00BB30BF">
              <w:t>20-22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 xml:space="preserve"> </w:t>
            </w:r>
            <w:r w:rsidRPr="00BB30BF">
              <w:rPr>
                <w:rFonts w:eastAsia="Calibri"/>
              </w:rPr>
              <w:t>Пр</w:t>
            </w:r>
            <w:proofErr w:type="gramStart"/>
            <w:r w:rsidRPr="00BB30BF">
              <w:rPr>
                <w:rFonts w:eastAsia="Calibri"/>
              </w:rPr>
              <w:t>.з</w:t>
            </w:r>
            <w:proofErr w:type="gramEnd"/>
            <w:r w:rsidRPr="00BB30BF">
              <w:rPr>
                <w:rFonts w:eastAsia="Calibri"/>
              </w:rPr>
              <w:t>анятие№1.1; 1.2</w:t>
            </w:r>
          </w:p>
          <w:p w:rsidR="00BB30BF" w:rsidRPr="00BB30BF" w:rsidRDefault="00BB30BF" w:rsidP="00BB30BF">
            <w:pPr>
              <w:rPr>
                <w:bCs/>
              </w:rPr>
            </w:pPr>
          </w:p>
        </w:tc>
      </w:tr>
      <w:tr w:rsidR="00BB30BF" w:rsidRPr="00BB30BF" w:rsidTr="00BD330F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D330F">
            <w:r w:rsidRPr="00BB30BF">
              <w:t xml:space="preserve">ПК </w:t>
            </w:r>
            <w:r w:rsidR="00BD330F">
              <w:t>2</w:t>
            </w:r>
            <w:r w:rsidRPr="00BB30BF">
              <w:t>.2. Выполнять работы по транспортировке грузов и перевозке пассажиров.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t>Заполнение и контроль необходимой документации при осуществлении работ по перевозке грузов и пассажиров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Пр. зан.№6,15,18,19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Тесты№82,85,17,21,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22,23 №14,15,53,54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rFonts w:eastAsia="Calibri"/>
              </w:rPr>
              <w:t>Вопросы№49-55; 58,59</w:t>
            </w:r>
          </w:p>
        </w:tc>
      </w:tr>
      <w:tr w:rsidR="00BB30BF" w:rsidRPr="00BB30BF" w:rsidTr="00BD330F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D330F">
            <w:r w:rsidRPr="00BB30BF">
              <w:lastRenderedPageBreak/>
              <w:t xml:space="preserve">ПК </w:t>
            </w:r>
            <w:r w:rsidR="00BD330F">
              <w:t>2</w:t>
            </w:r>
            <w:r w:rsidRPr="00BB30BF">
              <w:t>.3. Осуществлять техническое обслуживание транспортных средств в пути следования.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Проведение регулировочных  работ узлов, механизмов грузовых автомобилей тракторов, гусеничных и колесных,</w:t>
            </w:r>
          </w:p>
          <w:p w:rsidR="00BB30BF" w:rsidRPr="00BB30BF" w:rsidRDefault="00BB30BF" w:rsidP="00BB30BF">
            <w:r w:rsidRPr="00BB30BF">
              <w:rPr>
                <w:bCs/>
              </w:rPr>
              <w:t xml:space="preserve"> самоходных машин, их техническое обслуживание в соответствии с техническими требованиями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занятие№1,10-13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rFonts w:eastAsia="Calibri"/>
              </w:rPr>
              <w:t>Тест №3,9,10,78,79</w:t>
            </w:r>
          </w:p>
          <w:p w:rsidR="00BB30BF" w:rsidRPr="00BB30BF" w:rsidRDefault="00BB30BF" w:rsidP="00BB30BF">
            <w:r w:rsidRPr="00BB30BF">
              <w:t>Вопросы№1-12</w:t>
            </w:r>
          </w:p>
        </w:tc>
      </w:tr>
      <w:tr w:rsidR="00BB30BF" w:rsidRPr="00BB30BF" w:rsidTr="00BD330F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D330F">
            <w:r w:rsidRPr="00BB30BF">
              <w:t>ПК.</w:t>
            </w:r>
            <w:r w:rsidR="00BD330F">
              <w:t>2</w:t>
            </w:r>
            <w:r w:rsidRPr="00BB30BF">
              <w:t>.4. Устранять мелкие неисправности, возникающие во время эксплуатации транспортных средств.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Выполнение ремонта отдельных деталей и узлов тракторов, грузовых автомобилей самоходных машин в соответствии с нормативными  документами по проведению  ремонтных работ.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 №14,15,53,54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rFonts w:eastAsia="Calibri"/>
              </w:rPr>
              <w:t>Вопросы№23-25,</w:t>
            </w:r>
          </w:p>
        </w:tc>
      </w:tr>
      <w:tr w:rsidR="00BB30BF" w:rsidRPr="00BB30BF" w:rsidTr="00BD330F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D330F">
            <w:r w:rsidRPr="00BB30BF">
              <w:t>ПК.</w:t>
            </w:r>
            <w:r w:rsidR="00BD330F">
              <w:t>2</w:t>
            </w:r>
            <w:r w:rsidRPr="00BB30BF">
              <w:t>.5. Работать с документацией установленной формы.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r w:rsidRPr="00BB30BF">
              <w:t>Оформление путевых листов, акта приема-сдачи, лист учета ГСМ для проведения технического обслуживания.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 №14,15,53,54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Вопросы№23-25</w:t>
            </w:r>
          </w:p>
        </w:tc>
      </w:tr>
      <w:tr w:rsidR="00BB30BF" w:rsidRPr="00BB30BF" w:rsidTr="00BD330F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D330F">
            <w:r w:rsidRPr="00BB30BF">
              <w:t>ПМ.</w:t>
            </w:r>
            <w:r w:rsidR="00BD330F">
              <w:t>2</w:t>
            </w:r>
            <w:r w:rsidRPr="00BB30BF">
              <w:t xml:space="preserve">.6. Проводить </w:t>
            </w:r>
            <w:proofErr w:type="spellStart"/>
            <w:r w:rsidRPr="00BB30BF">
              <w:t>перво</w:t>
            </w:r>
            <w:proofErr w:type="spellEnd"/>
            <w:r w:rsidRPr="00BB30BF">
              <w:t>-очередные мероприятия на месте дорожно-транспорт-</w:t>
            </w:r>
            <w:proofErr w:type="spellStart"/>
            <w:r w:rsidRPr="00BB30BF">
              <w:t>ного</w:t>
            </w:r>
            <w:proofErr w:type="spellEnd"/>
            <w:r w:rsidRPr="00BB30BF">
              <w:t xml:space="preserve"> происшествия.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r w:rsidRPr="00BB30BF">
              <w:t xml:space="preserve">Умение оказывать первую </w:t>
            </w:r>
            <w:proofErr w:type="spellStart"/>
            <w:r w:rsidRPr="00BB30BF">
              <w:t>медецинскую</w:t>
            </w:r>
            <w:proofErr w:type="spellEnd"/>
            <w:r w:rsidRPr="00BB30BF">
              <w:t xml:space="preserve"> помощь при дорожно-транспортном </w:t>
            </w:r>
            <w:proofErr w:type="spellStart"/>
            <w:r w:rsidRPr="00BB30BF">
              <w:t>проишествии</w:t>
            </w:r>
            <w:proofErr w:type="spellEnd"/>
            <w:r w:rsidRPr="00BB30BF">
              <w:t xml:space="preserve">, знания по обеспечении </w:t>
            </w:r>
            <w:proofErr w:type="spellStart"/>
            <w:r w:rsidRPr="00BB30BF">
              <w:t>безопсности</w:t>
            </w:r>
            <w:proofErr w:type="spellEnd"/>
            <w:r w:rsidRPr="00BB30BF">
              <w:t xml:space="preserve"> окружающих, способов транспортировки пострадавших.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 №14,15,53,54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Вопросы№23-25</w:t>
            </w:r>
          </w:p>
        </w:tc>
      </w:tr>
    </w:tbl>
    <w:p w:rsidR="00CF40DA" w:rsidRDefault="00CF40DA" w:rsidP="00CF40DA">
      <w:pPr>
        <w:spacing w:after="211" w:line="259" w:lineRule="auto"/>
        <w:ind w:left="708"/>
      </w:pPr>
    </w:p>
    <w:p w:rsidR="00CF40DA" w:rsidRDefault="00CF40DA" w:rsidP="00CF40DA">
      <w:pPr>
        <w:ind w:left="-15" w:right="64"/>
        <w:jc w:val="right"/>
      </w:pPr>
      <w:r w:rsidRPr="007B4891">
        <w:t xml:space="preserve">Показатели результата освоения общих компетенций (ОК) представлены в таблице </w:t>
      </w:r>
      <w:r>
        <w:t>2</w:t>
      </w:r>
      <w:r w:rsidRPr="007B4891">
        <w:t xml:space="preserve">. </w:t>
      </w:r>
      <w:r>
        <w:t xml:space="preserve">                         Таблица 2 </w:t>
      </w:r>
    </w:p>
    <w:tbl>
      <w:tblPr>
        <w:tblW w:w="9820" w:type="dxa"/>
        <w:tblInd w:w="50" w:type="dxa"/>
        <w:tblCellMar>
          <w:top w:w="59" w:type="dxa"/>
          <w:right w:w="0" w:type="dxa"/>
        </w:tblCellMar>
        <w:tblLook w:val="04A0" w:firstRow="1" w:lastRow="0" w:firstColumn="1" w:lastColumn="0" w:noHBand="0" w:noVBand="1"/>
      </w:tblPr>
      <w:tblGrid>
        <w:gridCol w:w="1519"/>
        <w:gridCol w:w="2521"/>
        <w:gridCol w:w="5780"/>
      </w:tblGrid>
      <w:tr w:rsidR="00CF40DA" w:rsidTr="00CF40DA">
        <w:trPr>
          <w:trHeight w:val="992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left="66" w:right="-4"/>
            </w:pPr>
            <w:r>
              <w:t>Код компетенции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49"/>
              <w:jc w:val="center"/>
            </w:pPr>
            <w:r w:rsidRPr="00B32A8E">
              <w:rPr>
                <w:b/>
              </w:rPr>
              <w:t xml:space="preserve"> </w:t>
            </w:r>
          </w:p>
          <w:p w:rsidR="00CF40DA" w:rsidRDefault="00CF40DA" w:rsidP="00CF40DA">
            <w:pPr>
              <w:spacing w:line="259" w:lineRule="auto"/>
              <w:jc w:val="center"/>
            </w:pPr>
            <w:r w:rsidRPr="00B32A8E">
              <w:rPr>
                <w:b/>
              </w:rPr>
              <w:t xml:space="preserve">Формулировка компетенции 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51"/>
              <w:jc w:val="center"/>
            </w:pPr>
            <w:r w:rsidRPr="00B32A8E">
              <w:rPr>
                <w:b/>
              </w:rPr>
              <w:t xml:space="preserve"> </w:t>
            </w:r>
          </w:p>
          <w:p w:rsidR="00CF40DA" w:rsidRDefault="00CF40DA" w:rsidP="00CF40DA">
            <w:pPr>
              <w:spacing w:line="259" w:lineRule="auto"/>
              <w:ind w:right="108"/>
              <w:jc w:val="center"/>
            </w:pPr>
            <w:r w:rsidRPr="00B32A8E">
              <w:rPr>
                <w:b/>
              </w:rPr>
              <w:t xml:space="preserve">Знания, умения  </w:t>
            </w:r>
          </w:p>
        </w:tc>
      </w:tr>
      <w:tr w:rsidR="00CF40DA" w:rsidRPr="007B4891" w:rsidTr="00CF40DA">
        <w:trPr>
          <w:trHeight w:val="3325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108"/>
              <w:jc w:val="center"/>
            </w:pPr>
            <w:r>
              <w:t>ОК 01</w:t>
            </w:r>
            <w:r w:rsidRPr="00B32A8E"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85"/>
            </w:pPr>
            <w:r w:rsidRPr="007B4891">
              <w:t>Выбирать способы решения задач профессиональной деятельности, применительно к различным контекстам</w:t>
            </w:r>
            <w:r w:rsidRPr="007B4891">
              <w:rPr>
                <w:b/>
              </w:rPr>
              <w:t xml:space="preserve"> 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107"/>
            </w:pPr>
            <w:r w:rsidRPr="007B4891">
              <w:rPr>
                <w:b/>
              </w:rPr>
              <w:t xml:space="preserve">Умения: </w:t>
            </w:r>
            <w:r w:rsidRPr="007B4891"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 </w:t>
            </w:r>
          </w:p>
        </w:tc>
      </w:tr>
    </w:tbl>
    <w:p w:rsidR="00CF40DA" w:rsidRPr="007B4891" w:rsidRDefault="00CF40DA" w:rsidP="00CF40DA">
      <w:pPr>
        <w:spacing w:line="259" w:lineRule="auto"/>
        <w:ind w:left="-1133" w:right="123"/>
      </w:pPr>
    </w:p>
    <w:tbl>
      <w:tblPr>
        <w:tblW w:w="9820" w:type="dxa"/>
        <w:tblInd w:w="50" w:type="dxa"/>
        <w:tblCellMar>
          <w:top w:w="57" w:type="dxa"/>
          <w:right w:w="48" w:type="dxa"/>
        </w:tblCellMar>
        <w:tblLook w:val="04A0" w:firstRow="1" w:lastRow="0" w:firstColumn="1" w:lastColumn="0" w:noHBand="0" w:noVBand="1"/>
      </w:tblPr>
      <w:tblGrid>
        <w:gridCol w:w="1234"/>
        <w:gridCol w:w="2549"/>
        <w:gridCol w:w="6037"/>
      </w:tblGrid>
      <w:tr w:rsidR="00CF40DA" w:rsidRPr="007B4891" w:rsidTr="00CF40DA">
        <w:trPr>
          <w:trHeight w:val="2772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59"/>
            </w:pPr>
            <w:r w:rsidRPr="007B4891">
              <w:rPr>
                <w:b/>
              </w:rPr>
              <w:t xml:space="preserve">Знания: </w:t>
            </w:r>
            <w:r w:rsidRPr="007B4891"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 w:rsidRPr="007B4891">
              <w:rPr>
                <w:b/>
              </w:rPr>
              <w:t xml:space="preserve"> </w:t>
            </w:r>
          </w:p>
        </w:tc>
      </w:tr>
      <w:tr w:rsidR="00CF40DA" w:rsidRPr="007B4891" w:rsidTr="00CF40DA">
        <w:trPr>
          <w:trHeight w:val="3322"/>
        </w:trPr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60"/>
              <w:jc w:val="center"/>
            </w:pPr>
            <w:r>
              <w:t xml:space="preserve">ОК 02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38" w:lineRule="auto"/>
            </w:pPr>
            <w:r w:rsidRPr="007B4891"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</w:p>
          <w:p w:rsidR="00CF40DA" w:rsidRDefault="00CF40DA" w:rsidP="00CF40DA">
            <w:pPr>
              <w:spacing w:line="259" w:lineRule="auto"/>
            </w:pPr>
            <w:r>
              <w:t xml:space="preserve">деятельности; </w:t>
            </w:r>
          </w:p>
          <w:p w:rsidR="00CF40DA" w:rsidRDefault="00CF40DA" w:rsidP="00CF40DA">
            <w:pPr>
              <w:spacing w:line="259" w:lineRule="auto"/>
            </w:pPr>
            <w:r>
              <w:t xml:space="preserve"> 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29" w:line="238" w:lineRule="auto"/>
              <w:ind w:right="59"/>
            </w:pPr>
            <w:r w:rsidRPr="007B4891">
              <w:rPr>
                <w:b/>
              </w:rPr>
              <w:t xml:space="preserve">Умения: </w:t>
            </w:r>
            <w:r w:rsidRPr="007B4891">
              <w:t xml:space="preserve">определять задачи для поиска информации определять необходимые источники информации планировать процесс поиска;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поиска, применять средства </w:t>
            </w:r>
          </w:p>
          <w:p w:rsidR="00CF40DA" w:rsidRPr="007B4891" w:rsidRDefault="00CF40DA" w:rsidP="00CF40DA">
            <w:pPr>
              <w:spacing w:line="259" w:lineRule="auto"/>
              <w:ind w:right="62"/>
            </w:pPr>
            <w:r w:rsidRPr="007B4891">
              <w:t xml:space="preserve">информационных </w:t>
            </w:r>
            <w:r w:rsidRPr="007B4891">
              <w:tab/>
              <w:t xml:space="preserve">технологий </w:t>
            </w:r>
            <w:r w:rsidRPr="007B4891">
              <w:tab/>
              <w:t xml:space="preserve">для </w:t>
            </w:r>
            <w:r w:rsidRPr="007B4891">
              <w:tab/>
              <w:t xml:space="preserve">решения профессиональных задач использовать современное программное обеспечение использовать </w:t>
            </w:r>
            <w:r w:rsidRPr="007B4891">
              <w:tab/>
              <w:t xml:space="preserve">различные </w:t>
            </w:r>
            <w:r w:rsidRPr="007B4891">
              <w:tab/>
              <w:t xml:space="preserve">цифровые </w:t>
            </w:r>
            <w:r w:rsidRPr="007B4891">
              <w:tab/>
              <w:t xml:space="preserve">средства </w:t>
            </w:r>
            <w:r w:rsidRPr="007B4891">
              <w:tab/>
              <w:t xml:space="preserve">для решения профессиональных задач </w:t>
            </w:r>
          </w:p>
        </w:tc>
      </w:tr>
      <w:tr w:rsidR="00CF40DA" w:rsidRPr="007B4891" w:rsidTr="00CF40DA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57"/>
            </w:pPr>
            <w:r w:rsidRPr="007B4891">
              <w:rPr>
                <w:b/>
              </w:rPr>
              <w:t xml:space="preserve">Знания: </w:t>
            </w:r>
            <w:r w:rsidRPr="007B4891">
              <w:t>номенклатуры информационных источников, применяемых в профессиональной деятельности; приемов структурирования информации, формата оформления результатов поиска информации, современные средства и устройства информатизации; порядка их применения и программное обеспечение в профессиональной деятельности в том числе с использованием цифровых средств</w:t>
            </w:r>
            <w:r w:rsidRPr="007B4891">
              <w:rPr>
                <w:b/>
              </w:rPr>
              <w:t xml:space="preserve"> </w:t>
            </w:r>
          </w:p>
        </w:tc>
      </w:tr>
      <w:tr w:rsidR="00CF40DA" w:rsidRPr="007B4891" w:rsidTr="00CF40DA">
        <w:trPr>
          <w:trHeight w:val="3874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60"/>
              <w:jc w:val="center"/>
            </w:pPr>
            <w:r>
              <w:t xml:space="preserve">ОК 03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5BE" w:rsidRPr="007B4891" w:rsidRDefault="00CF40DA" w:rsidP="008A75BE">
            <w:pPr>
              <w:spacing w:line="238" w:lineRule="auto"/>
            </w:pPr>
            <w:r w:rsidRPr="007B4891">
              <w:t>Планировать и реализовывать собственное профессиональное и личностное развитие, предпринимательскую деятель</w:t>
            </w:r>
            <w:r w:rsidR="008A75BE">
              <w:t>ность в профессиональной сфере.</w:t>
            </w:r>
          </w:p>
          <w:p w:rsidR="00CF40DA" w:rsidRPr="007B4891" w:rsidRDefault="00CF40DA" w:rsidP="00CF40DA">
            <w:pPr>
              <w:spacing w:line="259" w:lineRule="auto"/>
            </w:pP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57"/>
            </w:pPr>
            <w:r w:rsidRPr="007B4891">
              <w:rPr>
                <w:b/>
              </w:rPr>
              <w:t xml:space="preserve">Умения: </w:t>
            </w:r>
            <w:r w:rsidRPr="007B4891">
              <w:t xml:space="preserve">определять актуальность </w:t>
            </w:r>
            <w:proofErr w:type="spellStart"/>
            <w:r w:rsidRPr="007B4891">
              <w:t>нормативноправовой</w:t>
            </w:r>
            <w:proofErr w:type="spellEnd"/>
            <w:r w:rsidRPr="007B4891">
              <w:t xml:space="preserve"> документации в профессиональной деятельности; применять современную научную профессиональную терминологию определять и выстраивать траектории профессионального развития и самообразования; выявлять достоинства и недостатки коммерческой идеи презентовать идеи открытия собственного дела в</w:t>
            </w:r>
            <w:r w:rsidRPr="007B4891">
              <w:rPr>
                <w:sz w:val="32"/>
              </w:rPr>
              <w:t xml:space="preserve"> </w:t>
            </w:r>
            <w:r w:rsidRPr="007B4891">
              <w:t xml:space="preserve">профессиональной деятельности; оформлять бизнес-план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 определять источники финансирования </w:t>
            </w:r>
          </w:p>
        </w:tc>
      </w:tr>
    </w:tbl>
    <w:p w:rsidR="00CF40DA" w:rsidRPr="007B4891" w:rsidRDefault="00CF40DA" w:rsidP="00CF40DA">
      <w:pPr>
        <w:spacing w:line="259" w:lineRule="auto"/>
        <w:ind w:left="-1133" w:right="123"/>
      </w:pPr>
    </w:p>
    <w:tbl>
      <w:tblPr>
        <w:tblW w:w="9726" w:type="dxa"/>
        <w:tblInd w:w="50" w:type="dxa"/>
        <w:tblCellMar>
          <w:top w:w="57" w:type="dxa"/>
          <w:right w:w="28" w:type="dxa"/>
        </w:tblCellMar>
        <w:tblLook w:val="04A0" w:firstRow="1" w:lastRow="0" w:firstColumn="1" w:lastColumn="0" w:noHBand="0" w:noVBand="1"/>
      </w:tblPr>
      <w:tblGrid>
        <w:gridCol w:w="938"/>
        <w:gridCol w:w="3073"/>
        <w:gridCol w:w="5715"/>
      </w:tblGrid>
      <w:tr w:rsidR="00CF40DA" w:rsidRPr="007B4891" w:rsidTr="008A75BE">
        <w:trPr>
          <w:trHeight w:val="2496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8A75BE">
            <w:pPr>
              <w:spacing w:line="259" w:lineRule="auto"/>
              <w:ind w:right="79"/>
            </w:pPr>
            <w:r w:rsidRPr="007B4891">
              <w:rPr>
                <w:b/>
              </w:rPr>
              <w:t xml:space="preserve">Знания: </w:t>
            </w:r>
            <w:r w:rsidRPr="007B4891"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</w:t>
            </w:r>
          </w:p>
        </w:tc>
      </w:tr>
      <w:tr w:rsidR="00CF40DA" w:rsidRPr="007B4891" w:rsidTr="008A75BE">
        <w:trPr>
          <w:trHeight w:val="838"/>
        </w:trPr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79"/>
              <w:jc w:val="center"/>
            </w:pPr>
            <w:r>
              <w:t xml:space="preserve">ОК 04 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38" w:lineRule="auto"/>
            </w:pPr>
            <w:r w:rsidRPr="007B4891">
              <w:t xml:space="preserve">Эффективно взаимодействовать и работать в коллективе и команде; </w:t>
            </w:r>
          </w:p>
          <w:p w:rsidR="00CF40DA" w:rsidRPr="007B4891" w:rsidRDefault="00CF40DA" w:rsidP="00CF40DA">
            <w:pPr>
              <w:spacing w:line="259" w:lineRule="auto"/>
            </w:pPr>
            <w:r w:rsidRPr="007B4891">
              <w:t xml:space="preserve">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82"/>
            </w:pPr>
            <w:r w:rsidRPr="007B4891">
              <w:rPr>
                <w:b/>
              </w:rPr>
              <w:t xml:space="preserve">Умения: </w:t>
            </w:r>
            <w:r w:rsidRPr="007B4891"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Pr="007B4891">
              <w:rPr>
                <w:b/>
              </w:rPr>
              <w:t xml:space="preserve"> </w:t>
            </w:r>
          </w:p>
        </w:tc>
      </w:tr>
      <w:tr w:rsidR="00CF40DA" w:rsidRPr="007B4891" w:rsidTr="008A75BE">
        <w:trPr>
          <w:trHeight w:val="1001"/>
        </w:trPr>
        <w:tc>
          <w:tcPr>
            <w:tcW w:w="9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30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79"/>
            </w:pPr>
            <w:r w:rsidRPr="007B4891">
              <w:rPr>
                <w:b/>
              </w:rPr>
              <w:t xml:space="preserve">Знания: </w:t>
            </w:r>
            <w:r w:rsidRPr="007B4891">
              <w:t>психологические основы деятельности коллектива, психологические особенности личности; основы проектной деятельности</w:t>
            </w:r>
            <w:r w:rsidRPr="007B4891">
              <w:rPr>
                <w:b/>
              </w:rPr>
              <w:t xml:space="preserve"> </w:t>
            </w:r>
          </w:p>
        </w:tc>
      </w:tr>
      <w:tr w:rsidR="00CF40DA" w:rsidRPr="007B4891" w:rsidTr="008A75BE">
        <w:trPr>
          <w:trHeight w:val="1114"/>
        </w:trPr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79"/>
              <w:jc w:val="center"/>
            </w:pPr>
            <w:r>
              <w:t xml:space="preserve">ОК 05 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12"/>
            </w:pPr>
            <w:r w:rsidRPr="007B4891"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79"/>
            </w:pPr>
            <w:r w:rsidRPr="007B4891">
              <w:rPr>
                <w:b/>
              </w:rPr>
              <w:t>Умения:</w:t>
            </w:r>
            <w:r w:rsidRPr="007B4891">
              <w:t xml:space="preserve">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  <w:r w:rsidRPr="007B4891">
              <w:rPr>
                <w:b/>
              </w:rPr>
              <w:t xml:space="preserve"> </w:t>
            </w:r>
          </w:p>
        </w:tc>
      </w:tr>
      <w:tr w:rsidR="00CF40DA" w:rsidRPr="007B4891" w:rsidTr="008A75BE">
        <w:trPr>
          <w:trHeight w:val="1656"/>
        </w:trPr>
        <w:tc>
          <w:tcPr>
            <w:tcW w:w="9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30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83"/>
            </w:pPr>
            <w:r w:rsidRPr="007B4891">
              <w:rPr>
                <w:b/>
              </w:rPr>
              <w:t xml:space="preserve">Знания: </w:t>
            </w:r>
            <w:r w:rsidRPr="007B4891">
              <w:t xml:space="preserve">особенности социального и культурного контекста; правила оформления документов и построения устных сообщений. </w:t>
            </w:r>
          </w:p>
        </w:tc>
      </w:tr>
      <w:tr w:rsidR="00CF40DA" w:rsidRPr="007B4891" w:rsidTr="008A75BE">
        <w:trPr>
          <w:trHeight w:val="624"/>
        </w:trPr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79"/>
              <w:jc w:val="center"/>
            </w:pPr>
            <w:r>
              <w:t xml:space="preserve">ОК 06 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54"/>
            </w:pPr>
            <w:r w:rsidRPr="007B4891">
              <w:t xml:space="preserve">Проявлять </w:t>
            </w:r>
            <w:proofErr w:type="spellStart"/>
            <w:r w:rsidRPr="007B4891">
              <w:t>гражданскопатриотическую</w:t>
            </w:r>
            <w:proofErr w:type="spellEnd"/>
            <w:r w:rsidRPr="007B4891">
              <w:t xml:space="preserve"> позицию, демонстрировать осознанное поведение на основе общечеловеческих ценностей российских </w:t>
            </w:r>
            <w:proofErr w:type="spellStart"/>
            <w:r w:rsidRPr="007B4891">
              <w:t>духовнонравственных</w:t>
            </w:r>
            <w:proofErr w:type="spellEnd"/>
            <w:r w:rsidRPr="007B4891">
              <w:t xml:space="preserve">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</w:pPr>
            <w:r w:rsidRPr="007B4891">
              <w:rPr>
                <w:b/>
              </w:rPr>
              <w:t>Умения:</w:t>
            </w:r>
            <w:r w:rsidRPr="007B4891">
              <w:t xml:space="preserve"> описывать значимость своей специальности применять стандарты антикоррупционного поведения </w:t>
            </w:r>
          </w:p>
        </w:tc>
      </w:tr>
      <w:tr w:rsidR="00CF40DA" w:rsidRPr="007B4891" w:rsidTr="008A75BE">
        <w:trPr>
          <w:trHeight w:val="4907"/>
        </w:trPr>
        <w:tc>
          <w:tcPr>
            <w:tcW w:w="9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30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54" w:line="238" w:lineRule="auto"/>
              <w:ind w:right="80"/>
            </w:pPr>
            <w:r w:rsidRPr="007B4891">
              <w:rPr>
                <w:b/>
              </w:rPr>
              <w:t xml:space="preserve">Знания: </w:t>
            </w:r>
            <w:r w:rsidRPr="007B4891">
              <w:t xml:space="preserve">сущность гражданско-патриотической позиции, общечеловеческих ценностей значимость профессиональной деятельности по специальности </w:t>
            </w:r>
          </w:p>
          <w:p w:rsidR="00CF40DA" w:rsidRPr="007B4891" w:rsidRDefault="00CF40DA" w:rsidP="00CF40DA">
            <w:pPr>
              <w:spacing w:line="259" w:lineRule="auto"/>
            </w:pPr>
            <w:r w:rsidRPr="007B4891">
              <w:t>стандарты антикоррупционного поведения и</w:t>
            </w:r>
            <w:r w:rsidRPr="007B4891">
              <w:rPr>
                <w:sz w:val="32"/>
              </w:rPr>
              <w:t xml:space="preserve"> </w:t>
            </w:r>
            <w:r w:rsidRPr="007B4891">
              <w:t xml:space="preserve">последствия его нарушения </w:t>
            </w:r>
          </w:p>
        </w:tc>
      </w:tr>
      <w:tr w:rsidR="00CF40DA" w:rsidRPr="007B4891" w:rsidTr="008A75BE">
        <w:trPr>
          <w:trHeight w:val="2220"/>
        </w:trPr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60"/>
              <w:jc w:val="center"/>
            </w:pPr>
            <w:r>
              <w:lastRenderedPageBreak/>
              <w:t xml:space="preserve">ОК 07 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38" w:lineRule="auto"/>
            </w:pPr>
            <w:r w:rsidRPr="007B4891">
              <w:t xml:space="preserve">Содействовать сохранению окружающей среды, ресурсосбережению, применять знания об изменении климата, </w:t>
            </w:r>
          </w:p>
          <w:p w:rsidR="00CF40DA" w:rsidRPr="007B4891" w:rsidRDefault="00CF40DA" w:rsidP="00CF40DA">
            <w:pPr>
              <w:spacing w:line="259" w:lineRule="auto"/>
            </w:pPr>
            <w:r w:rsidRPr="007B4891">
              <w:t xml:space="preserve">принципы бережливого производства, эффективно действовать в чрезвычайных ситуациях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57"/>
            </w:pPr>
            <w:r w:rsidRPr="007B4891">
              <w:rPr>
                <w:b/>
              </w:rPr>
              <w:t xml:space="preserve">Умения: </w:t>
            </w:r>
            <w:r w:rsidRPr="007B4891"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 </w:t>
            </w:r>
          </w:p>
        </w:tc>
      </w:tr>
      <w:tr w:rsidR="00CF40DA" w:rsidRPr="007B4891" w:rsidTr="008A75BE">
        <w:trPr>
          <w:trHeight w:val="1666"/>
        </w:trPr>
        <w:tc>
          <w:tcPr>
            <w:tcW w:w="9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30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61"/>
            </w:pPr>
            <w:r w:rsidRPr="007B4891">
              <w:rPr>
                <w:b/>
              </w:rPr>
              <w:t xml:space="preserve">Знания: </w:t>
            </w:r>
            <w:r w:rsidRPr="007B4891">
              <w:t>правила экологической безопасности при ведении профессиональной деятельности основные ресурсы,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</w:t>
            </w:r>
            <w:r w:rsidRPr="007B4891">
              <w:rPr>
                <w:b/>
              </w:rPr>
              <w:t xml:space="preserve"> </w:t>
            </w:r>
          </w:p>
        </w:tc>
      </w:tr>
      <w:tr w:rsidR="00CF40DA" w:rsidTr="008A75BE">
        <w:trPr>
          <w:trHeight w:val="1942"/>
        </w:trPr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60"/>
              <w:jc w:val="center"/>
            </w:pPr>
            <w:r>
              <w:t xml:space="preserve">ОК 08 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42"/>
            </w:pPr>
            <w:r w:rsidRPr="007B4891"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38" w:lineRule="auto"/>
              <w:ind w:right="57"/>
            </w:pPr>
            <w:r w:rsidRPr="007B4891">
              <w:rPr>
                <w:b/>
              </w:rPr>
              <w:t xml:space="preserve">Умения: </w:t>
            </w:r>
            <w:r w:rsidRPr="007B4891"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перенапряжения, </w:t>
            </w:r>
          </w:p>
          <w:p w:rsidR="00CF40DA" w:rsidRDefault="00CF40DA" w:rsidP="00CF40DA">
            <w:pPr>
              <w:spacing w:line="259" w:lineRule="auto"/>
            </w:pPr>
            <w:r>
              <w:t>характерными для данной специальности</w:t>
            </w:r>
            <w:r w:rsidRPr="00B32A8E">
              <w:rPr>
                <w:b/>
              </w:rPr>
              <w:t xml:space="preserve"> </w:t>
            </w:r>
          </w:p>
        </w:tc>
      </w:tr>
      <w:tr w:rsidR="00CF40DA" w:rsidRPr="007B4891" w:rsidTr="008A75BE">
        <w:trPr>
          <w:trHeight w:val="1666"/>
        </w:trPr>
        <w:tc>
          <w:tcPr>
            <w:tcW w:w="9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after="160" w:line="259" w:lineRule="auto"/>
            </w:pPr>
          </w:p>
        </w:tc>
        <w:tc>
          <w:tcPr>
            <w:tcW w:w="30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after="160" w:line="259" w:lineRule="auto"/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60"/>
            </w:pPr>
            <w:r w:rsidRPr="007B4891">
              <w:rPr>
                <w:b/>
              </w:rPr>
              <w:t xml:space="preserve">Знания: </w:t>
            </w:r>
            <w:r w:rsidRPr="007B4891">
              <w:t>роль физической культуры в общекультурном,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</w:t>
            </w:r>
            <w:r w:rsidRPr="007B4891">
              <w:rPr>
                <w:b/>
              </w:rPr>
              <w:t xml:space="preserve"> </w:t>
            </w:r>
          </w:p>
        </w:tc>
      </w:tr>
      <w:tr w:rsidR="00CF40DA" w:rsidRPr="007B4891" w:rsidTr="00E073FA">
        <w:trPr>
          <w:trHeight w:val="1972"/>
        </w:trPr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Default="00CF40DA" w:rsidP="00CF40DA">
            <w:pPr>
              <w:spacing w:line="259" w:lineRule="auto"/>
              <w:ind w:right="60"/>
              <w:jc w:val="center"/>
            </w:pPr>
            <w:r>
              <w:t xml:space="preserve">ОК 09 </w:t>
            </w:r>
          </w:p>
        </w:tc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5BE" w:rsidRDefault="008A75BE" w:rsidP="00CF40DA">
            <w:pPr>
              <w:spacing w:line="259" w:lineRule="auto"/>
              <w:rPr>
                <w:szCs w:val="20"/>
              </w:rPr>
            </w:pPr>
            <w:r w:rsidRPr="008A68C2">
              <w:rPr>
                <w:szCs w:val="20"/>
              </w:rPr>
              <w:t xml:space="preserve">Использовать информационные </w:t>
            </w:r>
          </w:p>
          <w:p w:rsidR="008A75BE" w:rsidRDefault="008A75BE" w:rsidP="00CF40DA">
            <w:pPr>
              <w:spacing w:line="259" w:lineRule="auto"/>
              <w:rPr>
                <w:szCs w:val="20"/>
              </w:rPr>
            </w:pPr>
            <w:r w:rsidRPr="008A68C2">
              <w:rPr>
                <w:szCs w:val="20"/>
              </w:rPr>
              <w:t xml:space="preserve">технологии в профессиональной </w:t>
            </w:r>
          </w:p>
          <w:p w:rsidR="00CF40DA" w:rsidRPr="007B4891" w:rsidRDefault="008A75BE" w:rsidP="00CF40DA">
            <w:pPr>
              <w:spacing w:line="259" w:lineRule="auto"/>
            </w:pPr>
            <w:r w:rsidRPr="008A68C2">
              <w:rPr>
                <w:szCs w:val="20"/>
              </w:rPr>
              <w:t>деятельности.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E073FA">
            <w:pPr>
              <w:spacing w:line="259" w:lineRule="auto"/>
              <w:ind w:right="57"/>
            </w:pPr>
            <w:r w:rsidRPr="007B4891">
              <w:rPr>
                <w:b/>
              </w:rPr>
              <w:t xml:space="preserve">Умения: </w:t>
            </w:r>
            <w:r w:rsidRPr="007B4891">
              <w:t>понимать общий смысл четко произнесенных высказываний на известные темы (профессиональные и бытовые), понимать тексты</w:t>
            </w:r>
            <w:r w:rsidRPr="007B4891">
              <w:rPr>
                <w:sz w:val="32"/>
              </w:rPr>
              <w:t xml:space="preserve"> </w:t>
            </w:r>
            <w:r w:rsidRPr="007B4891">
              <w:t xml:space="preserve">на базовые профессиональные темы участвовать в диалогах на знакомые общие и профессиональные темы </w:t>
            </w:r>
          </w:p>
        </w:tc>
      </w:tr>
      <w:tr w:rsidR="00CF40DA" w:rsidRPr="007B4891" w:rsidTr="008A75BE">
        <w:trPr>
          <w:trHeight w:val="2218"/>
        </w:trPr>
        <w:tc>
          <w:tcPr>
            <w:tcW w:w="9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307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after="160" w:line="259" w:lineRule="auto"/>
            </w:pP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0DA" w:rsidRPr="007B4891" w:rsidRDefault="00CF40DA" w:rsidP="00CF40DA">
            <w:pPr>
              <w:spacing w:line="259" w:lineRule="auto"/>
              <w:ind w:right="62"/>
            </w:pPr>
            <w:r w:rsidRPr="007B4891">
              <w:rPr>
                <w:b/>
              </w:rPr>
              <w:t xml:space="preserve">Знания: </w:t>
            </w:r>
            <w:r w:rsidRPr="007B4891"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лексика) лексический минимум, относящийся к описанию предметов, средств и процессов профессиональной деятельности особенности произношения правила чтения текстов профессиональной направленности </w:t>
            </w:r>
          </w:p>
        </w:tc>
      </w:tr>
      <w:tr w:rsidR="008A75BE" w:rsidRPr="007B4891" w:rsidTr="008A75BE">
        <w:trPr>
          <w:trHeight w:val="2218"/>
        </w:trPr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75BE" w:rsidRPr="007B4891" w:rsidRDefault="008A75BE" w:rsidP="00CF40DA">
            <w:pPr>
              <w:spacing w:after="160" w:line="259" w:lineRule="auto"/>
            </w:pPr>
            <w:r>
              <w:lastRenderedPageBreak/>
              <w:t>ОК 10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75BE" w:rsidRPr="007B4891" w:rsidRDefault="008A75BE" w:rsidP="00CF40DA">
            <w:pPr>
              <w:spacing w:after="160" w:line="259" w:lineRule="auto"/>
            </w:pPr>
            <w:r w:rsidRPr="008A68C2">
              <w:rPr>
                <w:szCs w:val="20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75BE" w:rsidRPr="007B4891" w:rsidRDefault="00E073FA" w:rsidP="00CF40DA">
            <w:pPr>
              <w:spacing w:line="259" w:lineRule="auto"/>
              <w:ind w:right="62"/>
              <w:rPr>
                <w:b/>
              </w:rPr>
            </w:pPr>
            <w:r w:rsidRPr="00E073FA">
              <w:rPr>
                <w:b/>
              </w:rPr>
              <w:t>Умение:</w:t>
            </w:r>
            <w:r>
              <w:t xml:space="preserve"> </w:t>
            </w:r>
            <w:r w:rsidRPr="007B4891">
              <w:t>строить простые высказывания о себе и о своей профессиональной деятельности кратко обосновывать и объяснять свои действия (текущие и планируемые) писать простые связные сообщения на знакомые или интересующие профессиональные темы</w:t>
            </w:r>
          </w:p>
        </w:tc>
      </w:tr>
      <w:tr w:rsidR="008A75BE" w:rsidRPr="007B4891" w:rsidTr="008A75BE">
        <w:trPr>
          <w:trHeight w:val="2218"/>
        </w:trPr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5BE" w:rsidRDefault="008A75BE" w:rsidP="00CF40DA">
            <w:pPr>
              <w:spacing w:after="160" w:line="259" w:lineRule="auto"/>
            </w:pPr>
            <w:r>
              <w:t xml:space="preserve"> ОК 11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5BE" w:rsidRPr="008A68C2" w:rsidRDefault="008A75BE" w:rsidP="00CF40DA">
            <w:pPr>
              <w:spacing w:after="160" w:line="259" w:lineRule="auto"/>
              <w:rPr>
                <w:szCs w:val="20"/>
              </w:rPr>
            </w:pPr>
            <w:r w:rsidRPr="008A68C2">
              <w:rPr>
                <w:szCs w:val="20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5BE" w:rsidRPr="007B4891" w:rsidRDefault="00E073FA" w:rsidP="00CF40DA">
            <w:pPr>
              <w:spacing w:line="259" w:lineRule="auto"/>
              <w:ind w:right="62"/>
              <w:rPr>
                <w:b/>
              </w:rPr>
            </w:pPr>
            <w:proofErr w:type="spellStart"/>
            <w:r w:rsidRPr="00E073FA">
              <w:rPr>
                <w:b/>
              </w:rPr>
              <w:t>Знание</w:t>
            </w:r>
            <w:r w:rsidR="008A75BE" w:rsidRPr="00E073FA">
              <w:rPr>
                <w:b/>
              </w:rPr>
              <w:t>:</w:t>
            </w:r>
            <w:r w:rsidR="008A75BE" w:rsidRPr="007B4891">
              <w:t>основы</w:t>
            </w:r>
            <w:proofErr w:type="spellEnd"/>
            <w:r w:rsidR="008A75BE" w:rsidRPr="007B4891">
              <w:t xml:space="preserve"> предпринимательской деятельности; основы финансовой грамотности правила, разработки бизнес-планов. порядок выстраивания презентации кредитные банковские продукты</w:t>
            </w:r>
          </w:p>
        </w:tc>
      </w:tr>
    </w:tbl>
    <w:p w:rsidR="00CF40DA" w:rsidRDefault="00CF40DA" w:rsidP="00BB30BF"/>
    <w:p w:rsidR="00CF40DA" w:rsidRDefault="00CF40DA" w:rsidP="00BB30BF"/>
    <w:p w:rsidR="00CF40DA" w:rsidRPr="00BB30BF" w:rsidRDefault="00CF40DA" w:rsidP="00BB30BF">
      <w:pPr>
        <w:rPr>
          <w:vanish/>
        </w:rPr>
      </w:pPr>
    </w:p>
    <w:tbl>
      <w:tblPr>
        <w:tblW w:w="10038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6"/>
        <w:gridCol w:w="5662"/>
      </w:tblGrid>
      <w:tr w:rsidR="00BB30BF" w:rsidRPr="00BB30BF" w:rsidTr="00BB30BF">
        <w:tc>
          <w:tcPr>
            <w:tcW w:w="4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  <w:bCs/>
              </w:rPr>
              <w:t xml:space="preserve">Результаты </w:t>
            </w:r>
          </w:p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proofErr w:type="spellStart"/>
            <w:r w:rsidRPr="00BB30BF">
              <w:rPr>
                <w:b/>
                <w:bCs/>
              </w:rPr>
              <w:t>умения,знания</w:t>
            </w:r>
            <w:proofErr w:type="spellEnd"/>
          </w:p>
        </w:tc>
        <w:tc>
          <w:tcPr>
            <w:tcW w:w="56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</w:rPr>
              <w:t xml:space="preserve">Формы и методы контроля и оценки 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  <w:b/>
              </w:rPr>
              <w:t>Уметь:</w:t>
            </w:r>
            <w:r w:rsidRPr="00BB30BF">
              <w:rPr>
                <w:rFonts w:eastAsia="Calibri"/>
              </w:rPr>
              <w:t xml:space="preserve"> У 1. Управлять автомобилями, тракторами и самоходными сельскохозяйственными машинами.</w:t>
            </w:r>
          </w:p>
        </w:tc>
        <w:tc>
          <w:tcPr>
            <w:tcW w:w="56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>У 2 Уверено действовать в нештатных ситуациях;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tabs>
                <w:tab w:val="left" w:pos="567"/>
              </w:tabs>
              <w:ind w:right="40"/>
            </w:pPr>
            <w:r w:rsidRPr="00BB30BF">
              <w:t>У 3.Безопасно управлять тракторами и сельскохозяйственными агрегатами;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 xml:space="preserve">У.4 </w:t>
            </w:r>
            <w:r w:rsidRPr="00BB30BF">
              <w:t xml:space="preserve"> Устранять неисправности возникшие во время управления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У 5.Проводить первоочередные мероприятия на месте дорожно-транспортного происшествия.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Квалификационный экзамен по модулю.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4608C7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C7" w:rsidRDefault="004608C7" w:rsidP="004608C7">
            <w:pPr>
              <w:tabs>
                <w:tab w:val="left" w:pos="142"/>
              </w:tabs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B61163">
              <w:rPr>
                <w:i/>
              </w:rPr>
              <w:t>использовать</w:t>
            </w:r>
            <w:r>
              <w:rPr>
                <w:i/>
              </w:rPr>
              <w:t xml:space="preserve"> контрольно-измеритель-</w:t>
            </w:r>
            <w:proofErr w:type="spellStart"/>
            <w:r>
              <w:rPr>
                <w:i/>
              </w:rPr>
              <w:t>ный</w:t>
            </w:r>
            <w:proofErr w:type="spellEnd"/>
            <w:r>
              <w:rPr>
                <w:i/>
              </w:rPr>
              <w:t xml:space="preserve"> инструмент для выявления неисправных узлов и механизмов</w:t>
            </w:r>
          </w:p>
          <w:p w:rsidR="004608C7" w:rsidRDefault="004608C7" w:rsidP="004608C7">
            <w:pPr>
              <w:tabs>
                <w:tab w:val="left" w:pos="142"/>
              </w:tabs>
              <w:jc w:val="both"/>
            </w:pPr>
            <w:r>
              <w:rPr>
                <w:i/>
              </w:rPr>
              <w:t xml:space="preserve">-осуществлять  выбор оборудования, оснастки для ремонта узлов и </w:t>
            </w:r>
            <w:r>
              <w:rPr>
                <w:i/>
              </w:rPr>
              <w:lastRenderedPageBreak/>
              <w:t>механизмов сельскохозяйственных машин и оборудования</w:t>
            </w:r>
          </w:p>
          <w:p w:rsidR="004608C7" w:rsidRDefault="004608C7" w:rsidP="004608C7">
            <w:pPr>
              <w:tabs>
                <w:tab w:val="left" w:pos="142"/>
              </w:tabs>
              <w:jc w:val="both"/>
              <w:rPr>
                <w:i/>
              </w:rPr>
            </w:pPr>
            <w:r w:rsidRPr="00B61163">
              <w:rPr>
                <w:i/>
              </w:rPr>
              <w:t>-использовать нормативно-техническую документацию</w:t>
            </w:r>
            <w:r>
              <w:rPr>
                <w:i/>
              </w:rPr>
              <w:t xml:space="preserve"> по ремонту узлов и механизмов </w:t>
            </w:r>
            <w:proofErr w:type="spellStart"/>
            <w:proofErr w:type="gramStart"/>
            <w:r>
              <w:rPr>
                <w:i/>
              </w:rPr>
              <w:t>сельскохозяй-ственных</w:t>
            </w:r>
            <w:proofErr w:type="spellEnd"/>
            <w:proofErr w:type="gramEnd"/>
            <w:r>
              <w:rPr>
                <w:i/>
              </w:rPr>
              <w:t xml:space="preserve"> машин и оборудования</w:t>
            </w:r>
          </w:p>
          <w:p w:rsidR="004608C7" w:rsidRPr="0008246F" w:rsidRDefault="004608C7" w:rsidP="004608C7">
            <w:pPr>
              <w:tabs>
                <w:tab w:val="left" w:pos="142"/>
              </w:tabs>
              <w:jc w:val="both"/>
              <w:rPr>
                <w:i/>
              </w:rPr>
            </w:pPr>
            <w:r>
              <w:rPr>
                <w:i/>
              </w:rPr>
              <w:t xml:space="preserve">-выполнять работы по подготовке, установке на хранение  и снятию с хранения машин, в </w:t>
            </w:r>
            <w:r w:rsidRPr="0008246F">
              <w:rPr>
                <w:i/>
              </w:rPr>
              <w:t xml:space="preserve">соответствии требованиями </w:t>
            </w:r>
            <w:proofErr w:type="spellStart"/>
            <w:r w:rsidRPr="0008246F">
              <w:rPr>
                <w:i/>
              </w:rPr>
              <w:t>нормтивно</w:t>
            </w:r>
            <w:proofErr w:type="spellEnd"/>
            <w:r w:rsidRPr="0008246F">
              <w:rPr>
                <w:i/>
              </w:rPr>
              <w:t>-технической документации</w:t>
            </w:r>
          </w:p>
          <w:p w:rsidR="004608C7" w:rsidRPr="00BB30BF" w:rsidRDefault="004608C7" w:rsidP="004608C7">
            <w:pPr>
              <w:jc w:val="both"/>
              <w:rPr>
                <w:rFonts w:eastAsia="Calibri"/>
              </w:rPr>
            </w:pP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608C7" w:rsidRDefault="004608C7" w:rsidP="00BB30BF">
            <w:pPr>
              <w:jc w:val="both"/>
              <w:rPr>
                <w:bCs/>
              </w:rPr>
            </w:pPr>
          </w:p>
          <w:p w:rsidR="00A319C6" w:rsidRDefault="00A319C6" w:rsidP="00BB30BF">
            <w:pPr>
              <w:jc w:val="both"/>
              <w:rPr>
                <w:bCs/>
              </w:rPr>
            </w:pPr>
            <w:r>
              <w:rPr>
                <w:bCs/>
              </w:rPr>
              <w:t>Тема 7.1</w:t>
            </w:r>
          </w:p>
          <w:p w:rsidR="00A319C6" w:rsidRDefault="00A319C6" w:rsidP="00BB30BF">
            <w:pPr>
              <w:jc w:val="both"/>
              <w:rPr>
                <w:bCs/>
              </w:rPr>
            </w:pPr>
            <w:r>
              <w:rPr>
                <w:bCs/>
              </w:rPr>
              <w:t>Тема 10.1</w:t>
            </w:r>
          </w:p>
          <w:p w:rsidR="00A319C6" w:rsidRPr="00BB30BF" w:rsidRDefault="00A319C6" w:rsidP="00BB30BF">
            <w:pPr>
              <w:jc w:val="both"/>
              <w:rPr>
                <w:bCs/>
              </w:rPr>
            </w:pPr>
            <w:r>
              <w:rPr>
                <w:bCs/>
              </w:rPr>
              <w:t>Учебная практика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lastRenderedPageBreak/>
              <w:t>Знать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firstLine="31"/>
            </w:pPr>
            <w:r w:rsidRPr="00BB30BF">
              <w:t>З.1. Основы безопасного управления транспортными средствами;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Тематические задачи № 27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темы 3.1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З.2.</w:t>
            </w:r>
            <w:r w:rsidRPr="00BB30BF">
              <w:t xml:space="preserve"> О влиянии </w:t>
            </w:r>
            <w:proofErr w:type="spellStart"/>
            <w:r w:rsidRPr="00BB30BF">
              <w:t>алькоголя</w:t>
            </w:r>
            <w:proofErr w:type="spellEnd"/>
            <w:r w:rsidRPr="00BB30BF">
              <w:t>, медика-ментов и наркотических веществ, а так же состояния здоровья и усталости на безопасное управление транспортным средством;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2-6,13,20 темы 2.1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right="520"/>
            </w:pPr>
            <w:r w:rsidRPr="00BB30BF">
              <w:t xml:space="preserve">    З.3.Основызаконодательства в сфере дорожного движения, Правила дорож</w:t>
            </w:r>
            <w:r w:rsidRPr="00BB30BF">
              <w:softHyphen/>
              <w:t>ного движения;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Задание 1.1.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Тематические задачи 1-26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right="520"/>
            </w:pPr>
            <w:r w:rsidRPr="00BB30BF">
              <w:t>З.4. Правила безопасной эксплуатации тракторов и сельскохозяйственных машин;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 xml:space="preserve">Вопросы экзаменационных билетов </w:t>
            </w:r>
            <w:proofErr w:type="spellStart"/>
            <w:r w:rsidRPr="00BB30BF">
              <w:rPr>
                <w:rFonts w:eastAsia="Calibri"/>
              </w:rPr>
              <w:t>гостехнадзора</w:t>
            </w:r>
            <w:proofErr w:type="spellEnd"/>
            <w:r w:rsidRPr="00BB30BF">
              <w:rPr>
                <w:rFonts w:eastAsia="Calibri"/>
              </w:rPr>
              <w:t xml:space="preserve"> (ГТН)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right="520"/>
            </w:pPr>
            <w:r w:rsidRPr="00BB30BF">
              <w:t>З.5. Правила устранения неисправностей, возникших во время управления;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Практические занятия</w:t>
            </w:r>
          </w:p>
        </w:tc>
      </w:tr>
      <w:tr w:rsidR="004608C7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C7" w:rsidRDefault="004608C7" w:rsidP="004608C7">
            <w:pPr>
              <w:tabs>
                <w:tab w:val="left" w:pos="715"/>
              </w:tabs>
              <w:jc w:val="both"/>
              <w:rPr>
                <w:i/>
              </w:rPr>
            </w:pPr>
            <w:r w:rsidRPr="00675838">
              <w:rPr>
                <w:i/>
              </w:rPr>
              <w:t>-назначение</w:t>
            </w:r>
            <w:r>
              <w:rPr>
                <w:i/>
              </w:rPr>
              <w:t xml:space="preserve"> и конструктивное </w:t>
            </w:r>
            <w:proofErr w:type="gramStart"/>
            <w:r>
              <w:rPr>
                <w:i/>
              </w:rPr>
              <w:t>устрой-</w:t>
            </w:r>
            <w:proofErr w:type="spellStart"/>
            <w:r>
              <w:rPr>
                <w:i/>
              </w:rPr>
              <w:t>ство</w:t>
            </w:r>
            <w:proofErr w:type="spellEnd"/>
            <w:proofErr w:type="gramEnd"/>
            <w:r>
              <w:rPr>
                <w:i/>
              </w:rPr>
              <w:t xml:space="preserve"> узлов и механизмов </w:t>
            </w:r>
            <w:proofErr w:type="spellStart"/>
            <w:r>
              <w:rPr>
                <w:i/>
              </w:rPr>
              <w:t>сельскохозяй-ственных</w:t>
            </w:r>
            <w:proofErr w:type="spellEnd"/>
            <w:r>
              <w:rPr>
                <w:i/>
              </w:rPr>
              <w:t xml:space="preserve"> машин и оборудования;</w:t>
            </w:r>
          </w:p>
          <w:p w:rsidR="004608C7" w:rsidRDefault="004608C7" w:rsidP="004608C7">
            <w:pPr>
              <w:tabs>
                <w:tab w:val="left" w:pos="715"/>
              </w:tabs>
              <w:jc w:val="both"/>
              <w:rPr>
                <w:i/>
              </w:rPr>
            </w:pPr>
            <w:r>
              <w:rPr>
                <w:i/>
              </w:rPr>
              <w:t>- технические условия на ремонт</w:t>
            </w:r>
            <w:r w:rsidRPr="0008246F">
              <w:rPr>
                <w:i/>
              </w:rPr>
              <w:t xml:space="preserve"> </w:t>
            </w:r>
            <w:r>
              <w:rPr>
                <w:i/>
              </w:rPr>
              <w:t>узлов и механизмов сельскохозяйственных машин и оборудования;</w:t>
            </w:r>
          </w:p>
          <w:p w:rsidR="004608C7" w:rsidRPr="0008246F" w:rsidRDefault="004608C7" w:rsidP="004608C7">
            <w:pPr>
              <w:tabs>
                <w:tab w:val="left" w:pos="715"/>
              </w:tabs>
              <w:jc w:val="both"/>
              <w:rPr>
                <w:i/>
              </w:rPr>
            </w:pPr>
            <w:r>
              <w:rPr>
                <w:i/>
              </w:rPr>
              <w:t>-методы выявления и способы устранения дефектов в работе узлов и механизмов сельскохозяйственных машин и оборудования</w:t>
            </w:r>
          </w:p>
          <w:p w:rsidR="004608C7" w:rsidRPr="00BB30BF" w:rsidRDefault="004608C7" w:rsidP="00BB30BF">
            <w:pPr>
              <w:ind w:right="520"/>
            </w:pP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8C7" w:rsidRDefault="00A319C6" w:rsidP="00BB30BF">
            <w:pPr>
              <w:rPr>
                <w:rFonts w:eastAsia="Calibri"/>
              </w:rPr>
            </w:pPr>
            <w:r>
              <w:rPr>
                <w:rFonts w:eastAsia="Calibri"/>
              </w:rPr>
              <w:t>Учебная практика.</w:t>
            </w:r>
          </w:p>
          <w:p w:rsidR="00A319C6" w:rsidRPr="00BB30BF" w:rsidRDefault="00A319C6" w:rsidP="00BB30BF">
            <w:pPr>
              <w:rPr>
                <w:rFonts w:eastAsia="Calibri"/>
              </w:rPr>
            </w:pPr>
            <w:r>
              <w:rPr>
                <w:rFonts w:eastAsia="Calibri"/>
              </w:rPr>
              <w:t>Производственная практика</w:t>
            </w:r>
          </w:p>
        </w:tc>
      </w:tr>
    </w:tbl>
    <w:p w:rsidR="004608C7" w:rsidRDefault="004608C7" w:rsidP="00BB30BF">
      <w:pPr>
        <w:rPr>
          <w:rFonts w:eastAsia="Calibri"/>
        </w:rPr>
      </w:pPr>
    </w:p>
    <w:p w:rsidR="00E073FA" w:rsidRDefault="00E073FA" w:rsidP="00BB30BF">
      <w:pPr>
        <w:rPr>
          <w:rFonts w:eastAsia="Calibri"/>
        </w:rPr>
      </w:pPr>
    </w:p>
    <w:p w:rsidR="00E073FA" w:rsidRDefault="00E073FA" w:rsidP="00BB30BF">
      <w:pPr>
        <w:rPr>
          <w:rFonts w:eastAsia="Calibri"/>
        </w:rPr>
      </w:pPr>
    </w:p>
    <w:p w:rsidR="00E073FA" w:rsidRDefault="00E073FA" w:rsidP="00BB30BF">
      <w:pPr>
        <w:rPr>
          <w:rFonts w:eastAsia="Calibri"/>
        </w:rPr>
      </w:pPr>
    </w:p>
    <w:p w:rsidR="00BB30BF" w:rsidRPr="00BB30BF" w:rsidRDefault="00BB30BF" w:rsidP="00CF40DA">
      <w:pPr>
        <w:spacing w:after="285" w:line="266" w:lineRule="auto"/>
        <w:rPr>
          <w:color w:val="000000"/>
        </w:rPr>
      </w:pPr>
      <w:r w:rsidRPr="00BB30BF">
        <w:rPr>
          <w:b/>
          <w:color w:val="000000"/>
        </w:rPr>
        <w:t>3. Формы контроля и оценивания элементов профессионального модуля</w:t>
      </w:r>
    </w:p>
    <w:p w:rsidR="00BB30BF" w:rsidRPr="00BB30BF" w:rsidRDefault="00BB30BF" w:rsidP="00BB30BF">
      <w:pPr>
        <w:spacing w:after="160" w:line="259" w:lineRule="auto"/>
        <w:rPr>
          <w:rFonts w:eastAsia="Calibri"/>
        </w:rPr>
      </w:pPr>
      <w:r w:rsidRPr="00BB30BF">
        <w:rPr>
          <w:color w:val="000000"/>
        </w:rPr>
        <w:t>В процессе освоения профессионального модуля предусмотрены следующие формы промежуточной аттестации (Таблица 4).</w:t>
      </w:r>
      <w:r w:rsidRPr="00BB30BF">
        <w:rPr>
          <w:rFonts w:eastAsia="Calibri"/>
        </w:rPr>
        <w:t xml:space="preserve"> Формой аттестации по профессиональному модулю является экзамен. Форма проведения экзамена – тестирование в автоматизированной системе для подготовки и проведения квалификационных экзаменов </w:t>
      </w:r>
      <w:r w:rsidR="00E073FA">
        <w:rPr>
          <w:bCs/>
        </w:rPr>
        <w:t xml:space="preserve">ГИБДД Автошкола </w:t>
      </w:r>
      <w:r w:rsidR="00E073FA">
        <w:rPr>
          <w:rFonts w:eastAsia="Calibri"/>
        </w:rPr>
        <w:t>МААШ 2024</w:t>
      </w:r>
    </w:p>
    <w:p w:rsidR="00BB30BF" w:rsidRPr="00BB30BF" w:rsidRDefault="00BB30BF" w:rsidP="00BB30BF">
      <w:pPr>
        <w:jc w:val="right"/>
        <w:rPr>
          <w:rFonts w:eastAsia="Calibri"/>
          <w:b/>
        </w:rPr>
      </w:pPr>
      <w:r w:rsidRPr="00BB30BF">
        <w:rPr>
          <w:color w:val="000000"/>
        </w:rPr>
        <w:lastRenderedPageBreak/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552"/>
        <w:gridCol w:w="3118"/>
      </w:tblGrid>
      <w:tr w:rsidR="00BB30BF" w:rsidRPr="00BB30BF" w:rsidTr="00BD330F"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Элемент модуля (код, наименование)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Форма контроля и оценивания</w:t>
            </w:r>
          </w:p>
        </w:tc>
      </w:tr>
      <w:tr w:rsidR="00BB30BF" w:rsidRPr="00BB30BF" w:rsidTr="00BD330F"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Текущий 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Промежуточная аттестация</w:t>
            </w:r>
          </w:p>
        </w:tc>
      </w:tr>
      <w:tr w:rsidR="00BB30BF" w:rsidRPr="00BB30BF" w:rsidTr="00BD330F">
        <w:trPr>
          <w:trHeight w:val="73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>МДК. 04.01 Освоение профессии рабочих 19205 Тракторист-машинист сельскохозяйственного производства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>Тестирование.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>Дифференцированный зачет</w:t>
            </w:r>
          </w:p>
        </w:tc>
      </w:tr>
      <w:tr w:rsidR="00BB30BF" w:rsidRPr="00BB30BF" w:rsidTr="00BD330F">
        <w:trPr>
          <w:trHeight w:val="73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r w:rsidRPr="00BB30BF">
              <w:t xml:space="preserve">МДК 04.02. Освоение профессии рабочих  Водитель автомобиля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r w:rsidRPr="00BB30BF">
              <w:t>Тестирование.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r w:rsidRPr="00BB30BF">
              <w:t xml:space="preserve">Дифференцированный зачет </w:t>
            </w:r>
          </w:p>
        </w:tc>
      </w:tr>
      <w:tr w:rsidR="00BB30BF" w:rsidRPr="00BB30BF" w:rsidTr="00BD330F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 xml:space="preserve">УП-04 </w:t>
            </w:r>
            <w:r w:rsidRPr="00BB30BF">
              <w:t xml:space="preserve">Учебная практика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r w:rsidRPr="00BB30BF">
              <w:t>Наблюдение за выполнением практических задание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>Дифференцированный зачет</w:t>
            </w:r>
          </w:p>
        </w:tc>
      </w:tr>
      <w:tr w:rsidR="00BB30BF" w:rsidRPr="00BB30BF" w:rsidTr="00BD330F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ПП-04</w:t>
            </w:r>
            <w:r>
              <w:rPr>
                <w:rFonts w:eastAsia="Calibri"/>
              </w:rPr>
              <w:t xml:space="preserve"> </w:t>
            </w:r>
            <w:r w:rsidRPr="00BB30BF">
              <w:rPr>
                <w:rFonts w:eastAsia="Calibri"/>
              </w:rPr>
              <w:t>Производственная практика (по профилю специальности)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r w:rsidRPr="00BB30BF">
              <w:t>Отчет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r w:rsidRPr="00BB30BF">
              <w:t>Дифференцированный зачет</w:t>
            </w:r>
          </w:p>
        </w:tc>
      </w:tr>
      <w:tr w:rsidR="00BB30BF" w:rsidRPr="00BB30BF" w:rsidTr="00BD330F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ПМ-04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r w:rsidRPr="00BB30BF">
              <w:t>Экзамен</w:t>
            </w:r>
          </w:p>
        </w:tc>
      </w:tr>
    </w:tbl>
    <w:p w:rsidR="00564FE3" w:rsidRDefault="00564FE3"/>
    <w:p w:rsidR="00564FE3" w:rsidRDefault="00564FE3"/>
    <w:p w:rsidR="00564FE3" w:rsidRPr="00E40C34" w:rsidRDefault="00564FE3" w:rsidP="00564FE3">
      <w:pPr>
        <w:keepNext/>
        <w:keepLines/>
        <w:spacing w:after="285" w:line="266" w:lineRule="auto"/>
        <w:ind w:right="901" w:hanging="10"/>
        <w:jc w:val="center"/>
        <w:outlineLvl w:val="3"/>
        <w:rPr>
          <w:b/>
          <w:color w:val="000000"/>
        </w:rPr>
      </w:pPr>
      <w:r w:rsidRPr="00E40C34">
        <w:rPr>
          <w:b/>
          <w:color w:val="000000"/>
        </w:rPr>
        <w:t>4. Контрольно-оценочные материалы</w:t>
      </w:r>
    </w:p>
    <w:p w:rsidR="00564FE3" w:rsidRPr="00E40C34" w:rsidRDefault="00564FE3" w:rsidP="00564FE3">
      <w:pPr>
        <w:keepNext/>
        <w:keepLines/>
        <w:spacing w:after="285" w:line="266" w:lineRule="auto"/>
        <w:ind w:right="899" w:hanging="10"/>
        <w:jc w:val="center"/>
        <w:outlineLvl w:val="4"/>
        <w:rPr>
          <w:b/>
          <w:color w:val="000000"/>
        </w:rPr>
      </w:pPr>
      <w:r w:rsidRPr="00E40C34">
        <w:rPr>
          <w:b/>
          <w:color w:val="000000"/>
        </w:rPr>
        <w:t>4.1. Контрольно-оценочные материалы для текущего контроля</w:t>
      </w:r>
    </w:p>
    <w:p w:rsidR="00564FE3" w:rsidRPr="00E40C34" w:rsidRDefault="00564FE3" w:rsidP="00564FE3">
      <w:pPr>
        <w:snapToGrid w:val="0"/>
        <w:rPr>
          <w:color w:val="000000"/>
        </w:rPr>
      </w:pPr>
      <w:r w:rsidRPr="00E40C34">
        <w:rPr>
          <w:color w:val="000000"/>
        </w:rPr>
        <w:t>4.1.1.Банк тестовых заданий по МДК.</w:t>
      </w:r>
    </w:p>
    <w:p w:rsidR="00564FE3" w:rsidRPr="00564FE3" w:rsidRDefault="00564FE3" w:rsidP="00564FE3">
      <w:pPr>
        <w:jc w:val="center"/>
        <w:rPr>
          <w:b/>
        </w:rPr>
      </w:pPr>
      <w:r w:rsidRPr="00564FE3">
        <w:rPr>
          <w:b/>
          <w:bCs/>
          <w:color w:val="000000"/>
        </w:rPr>
        <w:t>Тесты</w:t>
      </w:r>
      <w:r w:rsidRPr="00564FE3">
        <w:rPr>
          <w:b/>
        </w:rPr>
        <w:t xml:space="preserve"> 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2018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4.1. Типовые задания для оценки освоения МДК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4.1.1. Типовые задания для оценки освоения МДК.04.01: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 xml:space="preserve">Проверяемые результаты обучения: </w:t>
      </w:r>
      <w:r w:rsidR="00E40C34" w:rsidRPr="00564FE3">
        <w:rPr>
          <w:color w:val="000000"/>
        </w:rPr>
        <w:t xml:space="preserve">ПК </w:t>
      </w:r>
      <w:r w:rsidR="00E40C34">
        <w:rPr>
          <w:color w:val="000000"/>
        </w:rPr>
        <w:t>4.1,</w:t>
      </w:r>
      <w:r w:rsidR="00E40C34" w:rsidRPr="00564FE3">
        <w:rPr>
          <w:color w:val="000000"/>
        </w:rPr>
        <w:t xml:space="preserve">ПК </w:t>
      </w:r>
      <w:r w:rsidR="00E40C34">
        <w:rPr>
          <w:color w:val="000000"/>
        </w:rPr>
        <w:t>4.2</w:t>
      </w:r>
      <w:r w:rsidR="00E40C34" w:rsidRPr="00564FE3">
        <w:rPr>
          <w:color w:val="000000"/>
        </w:rPr>
        <w:t xml:space="preserve"> ПК </w:t>
      </w:r>
      <w:r w:rsidR="00E40C34">
        <w:rPr>
          <w:color w:val="000000"/>
        </w:rPr>
        <w:t>4</w:t>
      </w:r>
      <w:r w:rsidR="00E40C34" w:rsidRPr="00564FE3">
        <w:rPr>
          <w:color w:val="000000"/>
        </w:rPr>
        <w:t xml:space="preserve">.3, ПК </w:t>
      </w:r>
      <w:r w:rsidR="00E40C34">
        <w:rPr>
          <w:color w:val="000000"/>
        </w:rPr>
        <w:t>4.4,</w:t>
      </w:r>
      <w:proofErr w:type="gramStart"/>
      <w:r w:rsidR="00E40C34" w:rsidRPr="00564FE3">
        <w:rPr>
          <w:color w:val="000000"/>
        </w:rPr>
        <w:t>ОК</w:t>
      </w:r>
      <w:proofErr w:type="gramEnd"/>
      <w:r w:rsidR="00E40C34" w:rsidRPr="00564FE3">
        <w:rPr>
          <w:color w:val="000000"/>
        </w:rPr>
        <w:t xml:space="preserve"> 1</w:t>
      </w:r>
      <w:r w:rsidR="00E40C34">
        <w:rPr>
          <w:color w:val="000000"/>
        </w:rPr>
        <w:t>,</w:t>
      </w:r>
      <w:r w:rsidR="00E40C34" w:rsidRPr="00564FE3">
        <w:rPr>
          <w:color w:val="000000"/>
        </w:rPr>
        <w:t xml:space="preserve">ОК </w:t>
      </w:r>
      <w:r w:rsidR="00E40C34">
        <w:rPr>
          <w:color w:val="000000"/>
        </w:rPr>
        <w:t>2,ОК 06, ОК 07</w:t>
      </w:r>
      <w:r w:rsidR="008A75BE">
        <w:rPr>
          <w:color w:val="000000"/>
        </w:rPr>
        <w:t>,ОК 08, ОК 09</w:t>
      </w: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1.1. Основы законодательства в сфере дорожного движения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Задание 1.1</w:t>
      </w:r>
    </w:p>
    <w:p w:rsidR="00564FE3" w:rsidRPr="00564FE3" w:rsidRDefault="00564FE3" w:rsidP="00564FE3">
      <w:pPr>
        <w:numPr>
          <w:ilvl w:val="0"/>
          <w:numId w:val="1"/>
        </w:numPr>
        <w:shd w:val="clear" w:color="auto" w:fill="FFFFFF"/>
        <w:rPr>
          <w:color w:val="000000"/>
          <w:shd w:val="clear" w:color="auto" w:fill="FCFCFC"/>
        </w:rPr>
      </w:pPr>
      <w:r w:rsidRPr="00564FE3">
        <w:rPr>
          <w:color w:val="000000"/>
          <w:shd w:val="clear" w:color="auto" w:fill="FCFCFC"/>
        </w:rPr>
        <w:t>Законодательство, устанавливающее ответственность за нарушения в сфере дорожного движения: задачи и принципы Уголовного кодекса Российской Федерации.</w:t>
      </w:r>
    </w:p>
    <w:p w:rsidR="00564FE3" w:rsidRPr="00564FE3" w:rsidRDefault="00564FE3" w:rsidP="00564FE3">
      <w:pPr>
        <w:numPr>
          <w:ilvl w:val="0"/>
          <w:numId w:val="1"/>
        </w:numPr>
        <w:shd w:val="clear" w:color="auto" w:fill="FFFFFF"/>
        <w:rPr>
          <w:bCs/>
          <w:color w:val="000000"/>
        </w:rPr>
      </w:pPr>
      <w:r w:rsidRPr="00564FE3">
        <w:rPr>
          <w:color w:val="000000"/>
          <w:shd w:val="clear" w:color="auto" w:fill="FCFCFC"/>
        </w:rPr>
        <w:t>Понятие преступления и виды преступлений; понятие и цели наказания, виды наказаний.</w:t>
      </w:r>
    </w:p>
    <w:p w:rsidR="00564FE3" w:rsidRPr="00564FE3" w:rsidRDefault="00564FE3" w:rsidP="00564FE3">
      <w:pPr>
        <w:numPr>
          <w:ilvl w:val="0"/>
          <w:numId w:val="1"/>
        </w:numPr>
        <w:shd w:val="clear" w:color="auto" w:fill="FFFFFF"/>
        <w:rPr>
          <w:bCs/>
          <w:color w:val="000000"/>
        </w:rPr>
      </w:pPr>
      <w:r w:rsidRPr="00564FE3">
        <w:rPr>
          <w:color w:val="000000"/>
          <w:shd w:val="clear" w:color="auto" w:fill="FCFCFC"/>
        </w:rPr>
        <w:t>Ответственность за преступления против безопасности движения и эксплуатации транспорта.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1.2. Правила дорожного движения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8A75BE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1.3. Дорожные знаки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lastRenderedPageBreak/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8A75BE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1.4. Порядок движения и расположение транспортных средств на проезжей части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8A75BE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1.6. Регулирование дорожного движения.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8A75BE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1.7. Проезд перекрестков.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</w:t>
      </w:r>
      <w:r w:rsidR="008A75BE">
        <w:rPr>
          <w:bCs/>
        </w:rPr>
        <w:t>нам в ГИБДД Автошкола МААШ. 2024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1.8. Проезд пешеходных переходов, мест остановок маршрутных транспортных средств и железнодорожных переездов.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</w:t>
      </w:r>
      <w:r w:rsidR="008A75BE">
        <w:rPr>
          <w:bCs/>
        </w:rPr>
        <w:t>нам в ГИБДД Автошкола МААШ. 2024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</w:rPr>
        <w:t>Тема 1.9.Порядок использования внешних световых приборов и звуковых сигналов.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8A75BE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rPr>
          <w:rFonts w:eastAsia="Calibri"/>
          <w:sz w:val="22"/>
          <w:szCs w:val="22"/>
        </w:rPr>
      </w:pPr>
      <w:r w:rsidRPr="00564FE3">
        <w:rPr>
          <w:rFonts w:eastAsia="Calibri"/>
          <w:b/>
          <w:sz w:val="22"/>
          <w:szCs w:val="22"/>
        </w:rPr>
        <w:t>Тема 1.10. Буксировка транспортных средств, перевозка людей и грузов. Требования к оборудованию и техническому состоянию транспортных средств</w:t>
      </w:r>
      <w:proofErr w:type="gramStart"/>
      <w:r w:rsidRPr="00564FE3">
        <w:rPr>
          <w:rFonts w:eastAsia="Calibri"/>
          <w:b/>
          <w:sz w:val="22"/>
          <w:szCs w:val="22"/>
        </w:rPr>
        <w:t>.</w:t>
      </w:r>
      <w:r w:rsidRPr="00564FE3">
        <w:rPr>
          <w:rFonts w:eastAsia="Calibri"/>
          <w:sz w:val="22"/>
          <w:szCs w:val="22"/>
        </w:rPr>
        <w:t>.</w:t>
      </w:r>
      <w:proofErr w:type="gramEnd"/>
    </w:p>
    <w:p w:rsidR="00564FE3" w:rsidRPr="00564FE3" w:rsidRDefault="00564FE3" w:rsidP="00564FE3">
      <w:pPr>
        <w:rPr>
          <w:rFonts w:eastAsia="Calibri"/>
          <w:sz w:val="22"/>
          <w:szCs w:val="22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8A75BE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2.1 Психофизиологические основы деятельности водителя.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1. Понятие о познавательных функциях (внимание, восприятие, память, мышление).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2. Внимание и его свойства (устойчивость, концентрация, распределение, переключение, объем). 3. Причины отвлечения внимания во время управления транспортным средством.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4. Способность сохранять внимание при наличии отвлекающих факторов.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5. Влияние усталости и сонливости на свойства внимания.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6. Способы профилактики усталости. </w:t>
      </w:r>
    </w:p>
    <w:p w:rsidR="00564FE3" w:rsidRPr="00564FE3" w:rsidRDefault="00564FE3" w:rsidP="00564FE3">
      <w:pPr>
        <w:shd w:val="clear" w:color="auto" w:fill="FFFFFF"/>
      </w:pPr>
      <w:r w:rsidRPr="00564FE3">
        <w:t>7. Виды информации.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 8. Выбор необходимой информации в процессе управления транспортным средством, информационная перегрузка.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9. Опасности, связанные с неправильным восприятием дорожной обстановки. </w:t>
      </w:r>
    </w:p>
    <w:p w:rsidR="00564FE3" w:rsidRPr="00564FE3" w:rsidRDefault="00564FE3" w:rsidP="00564FE3">
      <w:pPr>
        <w:shd w:val="clear" w:color="auto" w:fill="FFFFFF"/>
      </w:pPr>
      <w:r w:rsidRPr="00564FE3">
        <w:lastRenderedPageBreak/>
        <w:t xml:space="preserve">10. Зрительная система. Поле зрения, острота зрения и зона видимости.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11. Факторы, влияющие на уменьшение поля зрения водителя.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12. Виды памяти и их значение для накопления профессионального опыта.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13. Навыки распознавания опасных ситуаций; принятие решения в различных дорожных ситуациях.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14. Важность принятия правильного решения на дороге.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15. Факторы, влияющие на быстроту реакции. </w:t>
      </w:r>
    </w:p>
    <w:p w:rsidR="00564FE3" w:rsidRPr="00564FE3" w:rsidRDefault="00564FE3" w:rsidP="00564FE3">
      <w:pPr>
        <w:shd w:val="clear" w:color="auto" w:fill="FFFFFF"/>
      </w:pPr>
      <w:r w:rsidRPr="00564FE3">
        <w:t>16. Свойства личности и темперамент.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 17. Влияние темперамента на стиль вождения.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18. Представление об этике и этических нормах; этические нормы водителя.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19. Ответственность водителя за безопасность на дороге. 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20. Изменение поведения водителя после употребления алкоголя и медикаментов. </w:t>
      </w:r>
    </w:p>
    <w:p w:rsidR="00564FE3" w:rsidRPr="00564FE3" w:rsidRDefault="00564FE3" w:rsidP="00564FE3">
      <w:pPr>
        <w:rPr>
          <w:rFonts w:eastAsia="Calibri"/>
          <w:sz w:val="22"/>
          <w:szCs w:val="22"/>
        </w:rPr>
      </w:pPr>
    </w:p>
    <w:p w:rsidR="00564FE3" w:rsidRPr="00564FE3" w:rsidRDefault="00564FE3" w:rsidP="00564FE3">
      <w:pPr>
        <w:rPr>
          <w:rFonts w:eastAsia="Calibri"/>
          <w:b/>
          <w:sz w:val="22"/>
          <w:szCs w:val="22"/>
        </w:rPr>
      </w:pPr>
      <w:r w:rsidRPr="00564FE3">
        <w:rPr>
          <w:rFonts w:eastAsia="Calibri"/>
          <w:b/>
          <w:sz w:val="22"/>
          <w:szCs w:val="22"/>
        </w:rPr>
        <w:t>Тема 3.1. Основы управления транспортными средствами.</w:t>
      </w:r>
    </w:p>
    <w:p w:rsidR="00564FE3" w:rsidRPr="00564FE3" w:rsidRDefault="00564FE3" w:rsidP="00564FE3">
      <w:pPr>
        <w:rPr>
          <w:rFonts w:eastAsia="Calibri"/>
          <w:sz w:val="22"/>
          <w:szCs w:val="22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Понятие о динамическом габарите транспортного средства. Прямолинейное движение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транспортного средства и маневрирование в ограниченном пространстве.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Последовательность осмотра дороги при приближении к нерегулируемому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Движение по нерегулируемому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Последовательность осмотра дороги при приближении к 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Движение по 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4. Управление транспортным средством в местах скопления пешеходов, оценка их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поведения и меры предотвращения наезда. Управление транспортным средством в местах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возможного появления детей.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5. Движение в транспортном потоке. Выбор безопасной дистанции и бокового интервала.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Объезд неподвижного препятствия и маршрутного транспортного средства в месте его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остановки.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6. Управление транспортным средством при встречном разъезде и при обгоне попутных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транспортных средств. Правильный выбор скорости, дистанции и интервала.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7. Управление транспортным средством при движении по городским и загородным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дорогам в темное время суток и в условиях недостаточной видимости. Пользование внешними</w:t>
      </w:r>
      <w:r w:rsidR="00987C4B">
        <w:rPr>
          <w:color w:val="000000"/>
        </w:rPr>
        <w:t xml:space="preserve"> </w:t>
      </w:r>
      <w:r w:rsidRPr="00564FE3">
        <w:rPr>
          <w:color w:val="000000"/>
        </w:rPr>
        <w:t>световыми приборами и сигналами.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8. Управление транспортным средством в условиях бездорожья и на дорогах при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пониженном коэффициенте сцепления. Приемы управления при заносе.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9. Управление транспортным средством на железнодорожных переездах. Особенности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проезда охраняемых и неохраняемых железнодорожных переездов.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10. Маневрирование в ограниченном пространстве. Обеспечение безопасности при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движении задним ходом. Использование зеркал заднего вида и электронных систем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автоматической парковки при маневрировании задним ходом.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11. Управление транспортным средством при буксировке неисправных транспортных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средств. Приемы соединения транспортных средств с соблюдением правил безопасности.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12. Управление транспортным средством, обеспечивающие экономию топлива. Приборы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для контроля расхода топлива при движении транспортного средства. Влияние режима работы</w:t>
      </w:r>
      <w:r w:rsidR="00987C4B">
        <w:rPr>
          <w:color w:val="000000"/>
        </w:rPr>
        <w:t xml:space="preserve"> </w:t>
      </w:r>
      <w:r w:rsidRPr="00564FE3">
        <w:rPr>
          <w:color w:val="000000"/>
        </w:rPr>
        <w:t>двигателя на загрязнение окружающей среды.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13. Дорожно-транспортное происшествие. Классификация дорожно-транспортных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происшествий. Распределение аварийности по сезонам года, дням недели, времени суток,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категориям дорог, видам транспортных средств и другим факторам.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14. Контроль за безопасностью дорожного движения - государственный, ведомственный,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общественный. Механизм дорожно-транспортных происшествий. Основные причины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происшествий.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15. Управление транспортным средством при прохождении поворотов различного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радиуса. Выбор безопасной скорости и траектории движения. Алгоритм действий водителя при</w:t>
      </w:r>
      <w:r w:rsidR="00987C4B">
        <w:rPr>
          <w:color w:val="000000"/>
        </w:rPr>
        <w:t xml:space="preserve"> </w:t>
      </w:r>
      <w:r w:rsidRPr="00564FE3">
        <w:rPr>
          <w:color w:val="000000"/>
        </w:rPr>
        <w:t>выполнении перестроений и объезде препятствий.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16. Обеспечение безопасности при выполнении обгона, объезда.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lastRenderedPageBreak/>
        <w:t>17. Особенности управления транспортным средством: при движении по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автомагистралям, а также при въезде на автомагистрали и съезде с них.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18. Управление транспортным средством в горной местности, на крутых подъемах 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спусках.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19. Меры предосторожности при движении по ремонтируемым участкам дорог.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Ограждения ремонтируемых участков дорог применяемые предупредительные и световые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 xml:space="preserve">сигналы. 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20. Управление транспортным средством в темное время суток и в условиях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недостаточной видимости.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21. Время реакции водителя. Факторы, влияющие на реакцию водителя.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22. Управление транспортным средством во время дождя и снегопада.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23. Управление транспортным средством на скользкой дороге (грязь, снег, гололед).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24. Виды и способы торможения автомобиля.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25. Особенности управления автомобиля с прицепом.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26. Эксплуатационные свойства транспортного средства, их влияние на безопасность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движения. Понятие о конструктивной безопасности транспортного средства.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27. Действия водителя при угрозе столкновения. Действия водителя при отказе рабочего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тормоза, усилителя руля, разрыве шины в движении, отрыве рулевых тяг привода рулевого</w:t>
      </w:r>
      <w:r w:rsidR="00987C4B">
        <w:rPr>
          <w:color w:val="000000"/>
        </w:rPr>
        <w:t xml:space="preserve"> </w:t>
      </w:r>
      <w:r w:rsidRPr="00564FE3">
        <w:rPr>
          <w:color w:val="000000"/>
        </w:rPr>
        <w:t xml:space="preserve">управления. 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28. Силы, действующие на транспортное средство при движении. Тяговая сила. Сила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сопротивления воздуха. Сила сопротивления качению и подъему. Сила инерции.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29. Понятие о коэффициенте сцепления шин с дорогой. Изменение коэффициента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сцепления в зависимости от состояния шин, дороги, погодных условий и режима движения</w:t>
      </w:r>
      <w:r w:rsidR="00987C4B">
        <w:rPr>
          <w:color w:val="000000"/>
        </w:rPr>
        <w:t xml:space="preserve"> </w:t>
      </w:r>
      <w:r w:rsidRPr="00564FE3">
        <w:rPr>
          <w:color w:val="000000"/>
        </w:rPr>
        <w:t>автомобиля.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30. Особенности управления автомобилем при проезде пешеходных переходов.</w:t>
      </w: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4.1.Порядок оказания помощи пострадавшим в ДТП.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</w:t>
      </w:r>
      <w:r w:rsidR="00E073FA">
        <w:rPr>
          <w:bCs/>
        </w:rPr>
        <w:t>ам в ГИБДД Автошкола МААШ. 2024</w:t>
      </w:r>
      <w:r w:rsidRPr="00564FE3">
        <w:rPr>
          <w:bCs/>
        </w:rPr>
        <w:t>г»</w:t>
      </w: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5.1. Устройство транспортных средств.</w:t>
      </w: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1. Назначение и общее устройство транспортных средств категории «С». Назначение,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расположение и взаимодействие основных агрегатов, узлов, механизмов и систем.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2. Классификация транспортных средств по типу двигателя, общей компоновке и типу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кузова.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3. Системы обеспечения комфортных условий для водителя и пассажиров. Системы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 xml:space="preserve">очистки и обогрева стёкол, очистители и </w:t>
      </w:r>
      <w:proofErr w:type="spellStart"/>
      <w:r w:rsidRPr="00564FE3">
        <w:rPr>
          <w:bCs/>
          <w:color w:val="000000"/>
        </w:rPr>
        <w:t>омыватели</w:t>
      </w:r>
      <w:proofErr w:type="spellEnd"/>
      <w:r w:rsidRPr="00564FE3">
        <w:rPr>
          <w:bCs/>
          <w:color w:val="000000"/>
        </w:rPr>
        <w:t xml:space="preserve"> фар головного света, системы регулировки</w:t>
      </w:r>
      <w:r w:rsidR="00987C4B">
        <w:rPr>
          <w:bCs/>
          <w:color w:val="000000"/>
        </w:rPr>
        <w:t xml:space="preserve"> </w:t>
      </w:r>
      <w:r w:rsidRPr="00564FE3">
        <w:rPr>
          <w:bCs/>
          <w:color w:val="000000"/>
        </w:rPr>
        <w:t>и обогрева зеркал заднего вида</w:t>
      </w:r>
      <w:r w:rsidR="00987C4B">
        <w:rPr>
          <w:bCs/>
          <w:color w:val="000000"/>
        </w:rPr>
        <w:t>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4. Рабочее место водителя. Назначение и расположение органов управления, контрольно</w:t>
      </w:r>
      <w:r w:rsidR="00987C4B">
        <w:rPr>
          <w:bCs/>
          <w:color w:val="000000"/>
        </w:rPr>
        <w:t>-</w:t>
      </w:r>
      <w:r w:rsidRPr="00564FE3">
        <w:rPr>
          <w:bCs/>
          <w:color w:val="000000"/>
        </w:rPr>
        <w:t>измерительных</w:t>
      </w:r>
      <w:r w:rsidR="00987C4B">
        <w:rPr>
          <w:bCs/>
          <w:color w:val="000000"/>
        </w:rPr>
        <w:t xml:space="preserve"> </w:t>
      </w:r>
      <w:r w:rsidRPr="00564FE3">
        <w:rPr>
          <w:bCs/>
          <w:color w:val="000000"/>
        </w:rPr>
        <w:t>приборов, индикаторов, звуковых сигнализаторов, и сигнальных ламп; порядок</w:t>
      </w:r>
      <w:r w:rsidR="00987C4B">
        <w:rPr>
          <w:bCs/>
          <w:color w:val="000000"/>
        </w:rPr>
        <w:t xml:space="preserve"> </w:t>
      </w:r>
      <w:r w:rsidRPr="00564FE3">
        <w:rPr>
          <w:bCs/>
          <w:color w:val="000000"/>
        </w:rPr>
        <w:t>работы с бортовым компьютером и навигационной системой.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5. Системы регулировки взаимного положения сиденья и органов управления автомобилем.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Системы пассивной безопасности.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6. Конструктивные элементы кузова, снижающие тяжесть последствий дорожно</w:t>
      </w:r>
      <w:r w:rsidR="00987C4B">
        <w:rPr>
          <w:bCs/>
          <w:color w:val="000000"/>
        </w:rPr>
        <w:t>-</w:t>
      </w:r>
      <w:proofErr w:type="spellStart"/>
      <w:r w:rsidR="00987C4B">
        <w:rPr>
          <w:bCs/>
          <w:color w:val="000000"/>
        </w:rPr>
        <w:t>транспортны</w:t>
      </w:r>
      <w:proofErr w:type="spellEnd"/>
      <w:r w:rsidR="00987C4B">
        <w:rPr>
          <w:bCs/>
          <w:color w:val="000000"/>
        </w:rPr>
        <w:t xml:space="preserve"> </w:t>
      </w:r>
      <w:r w:rsidRPr="00564FE3">
        <w:rPr>
          <w:bCs/>
          <w:color w:val="000000"/>
        </w:rPr>
        <w:t>происшествий. Защита пешеходов. Электронное управление системами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пассивной безопасности.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7. Неисправности элементов кузова и систем пассивной безопасности, при наличии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которых запрещается эксплуатация транспортного средства.</w:t>
      </w: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5.2. Общее устройство и работа двигателя.</w:t>
      </w: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 Разновидности двигателей, применяемых в автомобилестроении. Назначение,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устройство и принцип работы двигателя внутреннего сгорания.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2. Назначение, устройство и принцип работы основных систем и механизмов двигателя.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3. Основные неисправности системы смазки двигателя. Контроль давления масла.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4. Неисправности двигателя, при наличии которых запрещается эксплуатация</w:t>
      </w:r>
    </w:p>
    <w:p w:rsid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транспортного средства.</w:t>
      </w:r>
    </w:p>
    <w:p w:rsidR="00992F20" w:rsidRDefault="00992F20" w:rsidP="00564FE3">
      <w:pPr>
        <w:shd w:val="clear" w:color="auto" w:fill="FFFFFF"/>
        <w:rPr>
          <w:rFonts w:eastAsia="Calibri"/>
          <w:lang w:eastAsia="en-US"/>
        </w:rPr>
      </w:pPr>
    </w:p>
    <w:p w:rsidR="00992F20" w:rsidRPr="00564FE3" w:rsidRDefault="00992F20" w:rsidP="00564FE3">
      <w:pPr>
        <w:shd w:val="clear" w:color="auto" w:fill="FFFFFF"/>
        <w:rPr>
          <w:rFonts w:eastAsia="Calibri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5.3.Общее устройство трансмиссии</w:t>
      </w: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Схемы трансмиссии транспортных средств категории «В» с различными приводами.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Назначение сцепления. Общее устройство и принцип работы сцепления.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Назначение, общее устройство и принцип работы коробки переключения передач.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Понятие о передаточном числе и крутящем моменте.</w:t>
      </w: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5.4.Назначение и состав ходовой части.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Назначение и общее устройство ходовой части автомобиля.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Назначение, общее устройство и принцип работы передней и задней подвесок.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Конструкции автомобильных шин, их устройство и маркировка. Летние и зимние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автомобильные шины.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4. Неисправности ходовой части, при наличии которых запрещается эксплуатация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транспортного средства.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5.5.Общее устройство и принцип работы тормозных систем.</w:t>
      </w:r>
    </w:p>
    <w:p w:rsidR="00564FE3" w:rsidRPr="00564FE3" w:rsidRDefault="00564FE3" w:rsidP="00564FE3">
      <w:pPr>
        <w:rPr>
          <w:rFonts w:eastAsia="Calibri"/>
          <w:lang w:eastAsia="en-US"/>
        </w:rPr>
      </w:pPr>
    </w:p>
    <w:p w:rsidR="00564FE3" w:rsidRPr="00564FE3" w:rsidRDefault="00564FE3" w:rsidP="00564FE3">
      <w:pPr>
        <w:numPr>
          <w:ilvl w:val="0"/>
          <w:numId w:val="2"/>
        </w:numPr>
        <w:shd w:val="clear" w:color="auto" w:fill="FFFFFF"/>
      </w:pPr>
      <w:r w:rsidRPr="00564FE3">
        <w:t xml:space="preserve">Рабочая и стояночная тормозные системы, их назначение, общее устройство и принцип работы. </w:t>
      </w:r>
    </w:p>
    <w:p w:rsidR="00564FE3" w:rsidRPr="00564FE3" w:rsidRDefault="00564FE3" w:rsidP="00564FE3">
      <w:pPr>
        <w:numPr>
          <w:ilvl w:val="0"/>
          <w:numId w:val="2"/>
        </w:numPr>
        <w:shd w:val="clear" w:color="auto" w:fill="FFFFFF"/>
      </w:pPr>
      <w:r w:rsidRPr="00564FE3">
        <w:t xml:space="preserve">Гидравлические тормозные системы. их назначение, общее устройство и принцип работы. </w:t>
      </w:r>
    </w:p>
    <w:p w:rsidR="00564FE3" w:rsidRPr="00564FE3" w:rsidRDefault="00564FE3" w:rsidP="00564FE3">
      <w:pPr>
        <w:numPr>
          <w:ilvl w:val="0"/>
          <w:numId w:val="2"/>
        </w:numPr>
        <w:shd w:val="clear" w:color="auto" w:fill="FFFFFF"/>
      </w:pPr>
      <w:r w:rsidRPr="00564FE3">
        <w:t>Пневматические тормозные системы, принцип действия.</w:t>
      </w:r>
    </w:p>
    <w:p w:rsidR="00564FE3" w:rsidRPr="00564FE3" w:rsidRDefault="00564FE3" w:rsidP="00564FE3">
      <w:pPr>
        <w:numPr>
          <w:ilvl w:val="0"/>
          <w:numId w:val="2"/>
        </w:numPr>
        <w:shd w:val="clear" w:color="auto" w:fill="FFFFFF"/>
      </w:pPr>
      <w:r w:rsidRPr="00564FE3">
        <w:t xml:space="preserve">Как работает антиблокировочная система, </w:t>
      </w:r>
      <w:proofErr w:type="spellStart"/>
      <w:r w:rsidRPr="00564FE3">
        <w:t>правилный</w:t>
      </w:r>
      <w:proofErr w:type="spellEnd"/>
      <w:r w:rsidRPr="00564FE3">
        <w:t xml:space="preserve"> способ торможения автомобилей с АБС.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       5. Неисправности тормозных систем, при наличии которых запрещается эксплуатация транспортного средства.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5.6.</w:t>
      </w:r>
      <w:r w:rsidR="001819D7">
        <w:rPr>
          <w:rFonts w:eastAsia="Calibri"/>
          <w:b/>
          <w:lang w:eastAsia="en-US"/>
        </w:rPr>
        <w:t xml:space="preserve"> </w:t>
      </w:r>
      <w:r w:rsidRPr="00564FE3">
        <w:rPr>
          <w:rFonts w:eastAsia="Calibri"/>
          <w:b/>
          <w:lang w:eastAsia="en-US"/>
        </w:rPr>
        <w:t>Общее устройство и принцип работы системы рулевого управления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1. Назначение систем рулевого управления, их разновидности и принципиальные схемы.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Требования, предъявляемые к рулевому управлению.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3. Неисправности систем рулевого управления, при наличии которых запрещается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эксплуатация транспортного средства.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3. Система курсовой устойчивости и ее компоненты (антиблокировочная система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тормозов (далее - АБС), </w:t>
      </w:r>
      <w:proofErr w:type="spellStart"/>
      <w:r w:rsidRPr="00564FE3">
        <w:rPr>
          <w:rFonts w:eastAsia="Calibri"/>
          <w:lang w:eastAsia="en-US"/>
        </w:rPr>
        <w:t>антипробуксовочная</w:t>
      </w:r>
      <w:proofErr w:type="spellEnd"/>
      <w:r w:rsidRPr="00564FE3">
        <w:rPr>
          <w:rFonts w:eastAsia="Calibri"/>
          <w:lang w:eastAsia="en-US"/>
        </w:rPr>
        <w:t xml:space="preserve"> система, система распределения тормозных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усилий, система электронной блокировки дифференциала). Дополнительные функции системы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курсовой устойчивости.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4. Системы - ассистенты водителя (ассистент движения на спуске, ассистент </w:t>
      </w:r>
      <w:proofErr w:type="spellStart"/>
      <w:r w:rsidRPr="00564FE3">
        <w:rPr>
          <w:rFonts w:eastAsia="Calibri"/>
          <w:lang w:eastAsia="en-US"/>
        </w:rPr>
        <w:t>трогания</w:t>
      </w:r>
      <w:proofErr w:type="spellEnd"/>
      <w:r w:rsidRPr="00564FE3">
        <w:rPr>
          <w:rFonts w:eastAsia="Calibri"/>
          <w:lang w:eastAsia="en-US"/>
        </w:rPr>
        <w:t xml:space="preserve"> на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подъеме, динамический ассистент </w:t>
      </w:r>
      <w:proofErr w:type="spellStart"/>
      <w:r w:rsidRPr="00564FE3">
        <w:rPr>
          <w:rFonts w:eastAsia="Calibri"/>
          <w:lang w:eastAsia="en-US"/>
        </w:rPr>
        <w:t>трогания</w:t>
      </w:r>
      <w:proofErr w:type="spellEnd"/>
      <w:r w:rsidRPr="00564FE3">
        <w:rPr>
          <w:rFonts w:eastAsia="Calibri"/>
          <w:lang w:eastAsia="en-US"/>
        </w:rPr>
        <w:t xml:space="preserve"> с места, функция автоматического включения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стояночного тормоза, функция просушивания тормозов, ассистент рулевой коррекции,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адаптивный круиз-контроль,</w:t>
      </w:r>
    </w:p>
    <w:p w:rsidR="00992F20" w:rsidRPr="00564FE3" w:rsidRDefault="00992F20" w:rsidP="00564FE3">
      <w:pPr>
        <w:shd w:val="clear" w:color="auto" w:fill="FFFFFF"/>
        <w:rPr>
          <w:rFonts w:eastAsia="Calibri"/>
          <w:b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5.7. Источники и потребители электрической энергии.</w:t>
      </w: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1. Аккумуляторные батареи, их назначение, общее устройство и маркировка.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2. Назначение, общее устройство и принцип работы генератора. Признаки неисправности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генератора.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3. Назначение, общее устройство и принцип работы стартера. Признаки неисправности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стартера.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4. Назначение системы зажигания. Разновидности систем зажигания, их электрические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схемы.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5. Неисправности электрооборудования, при наличии которых запрещается эксплуатация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транспортного средства.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5.8. Техническое обслуживание.</w:t>
      </w: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средств.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Виды и периодичность технического обслуживания автомобилей и прицепов. 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Организации, осуществляющие техническое обслуживание транспортных средств.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 Назначение и содержание сервисной книжки. 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Контрольный осмотр и ежедневное техническое обслуживание автомобиля и прицепа.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 Технический осмотр транспортных средств, его назначение, периодичность и порядок проведения.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 Организации, осуществляющие технический осмотр транспортных средств. 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Подготовка транспортного средства к техническому осмотру.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 Содержание диагностической карты.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Техника безопасности при проведении технического обслуживания.</w:t>
      </w:r>
    </w:p>
    <w:p w:rsidR="00564FE3" w:rsidRPr="00564FE3" w:rsidRDefault="00564FE3" w:rsidP="00564FE3">
      <w:pPr>
        <w:numPr>
          <w:ilvl w:val="0"/>
          <w:numId w:val="3"/>
        </w:num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Виды работ при проведении ТО-1, ТО-2, ТО-3.</w:t>
      </w:r>
    </w:p>
    <w:p w:rsidR="00564FE3" w:rsidRPr="00564FE3" w:rsidRDefault="00564FE3" w:rsidP="00564FE3">
      <w:pPr>
        <w:shd w:val="clear" w:color="auto" w:fill="FFFFFF"/>
        <w:rPr>
          <w:rFonts w:eastAsia="Calibri"/>
          <w:sz w:val="22"/>
          <w:szCs w:val="22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6.1. Приемы управления транспортным средством.</w:t>
      </w:r>
    </w:p>
    <w:p w:rsidR="00564FE3" w:rsidRPr="00564FE3" w:rsidRDefault="00564FE3" w:rsidP="00564FE3">
      <w:pPr>
        <w:shd w:val="clear" w:color="auto" w:fill="FFFFFF"/>
        <w:rPr>
          <w:rFonts w:eastAsia="Calibri"/>
          <w:sz w:val="22"/>
          <w:szCs w:val="22"/>
          <w:lang w:eastAsia="en-US"/>
        </w:rPr>
      </w:pPr>
      <w:r w:rsidRPr="00564FE3">
        <w:rPr>
          <w:rFonts w:eastAsia="Calibri"/>
          <w:sz w:val="22"/>
          <w:szCs w:val="22"/>
          <w:lang w:eastAsia="en-US"/>
        </w:rPr>
        <w:t>(Основы безопасного управления автомобилем)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2018 г»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7.1. Организация и выполнение грузовых перевозок автомобильным транспортом.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1. Заключение договора перевозки грузов. Предоставление транспортных средств,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контейнеров для перевозки грузов.</w:t>
      </w:r>
    </w:p>
    <w:p w:rsidR="00564FE3" w:rsidRPr="00564FE3" w:rsidRDefault="00564FE3" w:rsidP="00987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2. Прием груза для перевозки. Погрузка грузов в транспортные средства и выгрузка грузов</w:t>
      </w:r>
      <w:r w:rsidR="00987C4B">
        <w:rPr>
          <w:bCs/>
        </w:rPr>
        <w:t xml:space="preserve"> </w:t>
      </w:r>
      <w:r w:rsidRPr="00564FE3">
        <w:rPr>
          <w:bCs/>
        </w:rPr>
        <w:t>из них. Сроки доставки груза.</w:t>
      </w:r>
    </w:p>
    <w:p w:rsidR="00564FE3" w:rsidRPr="00564FE3" w:rsidRDefault="00564FE3" w:rsidP="00987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 xml:space="preserve">3. Выдача груза в терминале перевозчика. Очистка транспортных </w:t>
      </w:r>
      <w:proofErr w:type="spellStart"/>
      <w:r w:rsidRPr="00564FE3">
        <w:rPr>
          <w:bCs/>
        </w:rPr>
        <w:t>средств</w:t>
      </w:r>
      <w:proofErr w:type="gramStart"/>
      <w:r w:rsidRPr="00564FE3">
        <w:rPr>
          <w:bCs/>
        </w:rPr>
        <w:t>,к</w:t>
      </w:r>
      <w:proofErr w:type="gramEnd"/>
      <w:r w:rsidRPr="00564FE3">
        <w:rPr>
          <w:bCs/>
        </w:rPr>
        <w:t>онтейнеров</w:t>
      </w:r>
      <w:proofErr w:type="spellEnd"/>
      <w:r w:rsidRPr="00564FE3">
        <w:rPr>
          <w:bCs/>
        </w:rPr>
        <w:t>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4. Заключение договора фрахтования транспортного средства для перевозки груза.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5. Особенности перевозки отдельных видов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6. Порядок составления актов и оформления претензий.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7. Предельно допустимые массы, осевые нагрузки и габариты транспортных средств.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8. Формы и порядок заполнения транспортной накладной и заказа-наряда на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предоставление транспортного средства.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9. Технико-эксплуатационные показатели работы грузовых автомобилей.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Повышение грузоподъемности подвижного состава.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lastRenderedPageBreak/>
        <w:t>10. Зависимость производительности труда водителя от грузоподъемности подвижного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состава.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11. Экономическая эффективность автомобильных перевозок.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12.Централизованные перевозки грузов, эффективность централизованных перевозок.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13. Организация перевозок различных видов грузов. Принципы организации перевозок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массовых навалочных и сыпучих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14. Перевозка крупногабаритных и тяжеловесных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15. Специализированный подвижной состав. Перевозка строительных грузов. Способы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использования грузовых автомобилей.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16. Перевозка грузов по рациональным маршрутам. Маятниковый и кольцевой маршруты.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17. Сквозное движение, система тяговых плеч. Перевозка грузов в контейнерах 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пакетами.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19. Пути снижения себестоимости автомобильных перевозок. Междугородные перевозки.</w:t>
      </w:r>
    </w:p>
    <w:p w:rsidR="00564FE3" w:rsidRPr="00564FE3" w:rsidRDefault="00564FE3" w:rsidP="00987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20. Диспетчерская система руководства перевозками. Порядок и способы взаимодействия</w:t>
      </w:r>
      <w:r w:rsidR="00987C4B">
        <w:rPr>
          <w:bCs/>
        </w:rPr>
        <w:t xml:space="preserve"> </w:t>
      </w:r>
      <w:r w:rsidRPr="00564FE3">
        <w:rPr>
          <w:bCs/>
        </w:rPr>
        <w:t>с диспетчерской службой автотранспортной организации, в том числе посредством</w:t>
      </w:r>
      <w:r w:rsidR="00987C4B">
        <w:rPr>
          <w:bCs/>
        </w:rPr>
        <w:t xml:space="preserve"> </w:t>
      </w:r>
      <w:r w:rsidRPr="00564FE3">
        <w:rPr>
          <w:bCs/>
        </w:rPr>
        <w:t xml:space="preserve">спутниковых систем мониторинга транспортных средств, 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21. Централизованная и децентрализованная системы диспетчерского руководства.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Контроль за работой подвижного состава на линии.</w:t>
      </w:r>
    </w:p>
    <w:p w:rsidR="00564FE3" w:rsidRPr="00564FE3" w:rsidRDefault="00564FE3" w:rsidP="00987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 xml:space="preserve">22. Диспетчерское руководство работой грузового автомобиля на линии. 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23. Оформление и сдача путевых листов и товарно-транспортных документов при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возвращении с линии.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24. Обработка путевых листов. Оперативный учет работы водителей. Порядок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оформления документов при несвоевременном возвращении с линии.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25. Нормы расхода топлива и смазочных материалов для автомобилей, используемых в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качестве легкового такси.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26. Мероприятия по экономии топлива и смазочных материалов, опыт передовых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водителей.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27. Виды контрольных устройств (</w:t>
      </w:r>
      <w:proofErr w:type="spellStart"/>
      <w:r w:rsidRPr="00564FE3">
        <w:rPr>
          <w:bCs/>
        </w:rPr>
        <w:t>тахографов</w:t>
      </w:r>
      <w:proofErr w:type="spellEnd"/>
      <w:r w:rsidRPr="00564FE3">
        <w:rPr>
          <w:bCs/>
        </w:rPr>
        <w:t>), допущенных к применению для целей</w:t>
      </w:r>
    </w:p>
    <w:p w:rsidR="00564FE3" w:rsidRPr="00564FE3" w:rsidRDefault="00564FE3" w:rsidP="00987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государственного контроля (надзора) за режимом труда и отдыха водителей на территории</w:t>
      </w:r>
      <w:r w:rsidR="00987C4B">
        <w:rPr>
          <w:bCs/>
        </w:rPr>
        <w:t xml:space="preserve"> </w:t>
      </w:r>
      <w:r w:rsidRPr="00564FE3">
        <w:rPr>
          <w:bCs/>
        </w:rPr>
        <w:t>Российской Федерации.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28. Характеристики и функции технических устройств (</w:t>
      </w:r>
      <w:proofErr w:type="spellStart"/>
      <w:r w:rsidRPr="00564FE3">
        <w:rPr>
          <w:bCs/>
        </w:rPr>
        <w:t>тахографов</w:t>
      </w:r>
      <w:proofErr w:type="spellEnd"/>
      <w:r w:rsidRPr="00564FE3">
        <w:rPr>
          <w:bCs/>
        </w:rPr>
        <w:t>), применяемых для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контроля за режимами труда и отдыха водителей.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29. Технические, конструктивные и эксплуатационные характеристики контрольных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устройств различных типов (аналоговых, цифровых).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30. Правила использования контрольного устройства. Порядок применения карт,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 xml:space="preserve">используемых в цифровых устройствах контроля за режимом труда и отдыха </w:t>
      </w:r>
    </w:p>
    <w:p w:rsidR="00564FE3" w:rsidRPr="00564FE3" w:rsidRDefault="00564FE3" w:rsidP="00FA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8.1. Общее устройство транспортных средств категории "В"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64FE3">
        <w:t>Классификация транспортных средств по типу двигателя, общей компоновке и типу кузова.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 xml:space="preserve">Схемы трансмиссии транспортных средств категории "В" с различными приводами; 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>Назначение сцепления; общее устройство и принцип работы сцепления.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 xml:space="preserve"> Общее устройство и принцип работы гидравлического и механического приводов сцепления. 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lastRenderedPageBreak/>
        <w:t>Основные неисправности сцепления, их признаки и причины.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>Автоматические коробки передач, принцип работы и неисправности.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>Общее устройство и принцип работы передней и задней подвесок.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>Тормозные системы легковых автомобилей.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 xml:space="preserve">Общее устройство тормозной системы с гидравлическим приводом. 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>Работа вакуумного усилителя и тормозных механизмов.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>Общее устройство и принцип работы системы рулевого управления с электрическим усилителем.</w:t>
      </w:r>
    </w:p>
    <w:p w:rsidR="00564FE3" w:rsidRPr="00564FE3" w:rsidRDefault="00564FE3" w:rsidP="00564FE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64FE3">
        <w:t>Электронные системы помощи водителю.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Cs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 8.2. Система технического обслуживания.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b/>
          <w:bCs/>
        </w:rPr>
      </w:pPr>
    </w:p>
    <w:p w:rsidR="00564FE3" w:rsidRPr="00564FE3" w:rsidRDefault="00564FE3" w:rsidP="00564FE3">
      <w:pPr>
        <w:numPr>
          <w:ilvl w:val="0"/>
          <w:numId w:val="5"/>
        </w:numPr>
        <w:jc w:val="both"/>
      </w:pPr>
      <w:r w:rsidRPr="00564FE3">
        <w:t>Проверка и доведение до нормы уровня масла в системе смазки двигателя.</w:t>
      </w:r>
    </w:p>
    <w:p w:rsidR="00564FE3" w:rsidRPr="00564FE3" w:rsidRDefault="00564FE3" w:rsidP="00564FE3">
      <w:pPr>
        <w:numPr>
          <w:ilvl w:val="0"/>
          <w:numId w:val="5"/>
        </w:numPr>
        <w:jc w:val="both"/>
      </w:pPr>
      <w:r w:rsidRPr="00564FE3">
        <w:t xml:space="preserve"> Проверка и доведение до нормы уровня охлаждающей жидкости в системе охлаждения двигателя.</w:t>
      </w:r>
    </w:p>
    <w:p w:rsidR="00564FE3" w:rsidRPr="00564FE3" w:rsidRDefault="00564FE3" w:rsidP="00564FE3">
      <w:pPr>
        <w:numPr>
          <w:ilvl w:val="0"/>
          <w:numId w:val="5"/>
        </w:numPr>
        <w:jc w:val="both"/>
      </w:pPr>
      <w:r w:rsidRPr="00564FE3">
        <w:t xml:space="preserve"> Проверка и доведение до нормы уровня тормозной жидкости в гидроприводе сцепления и тормозной системы.</w:t>
      </w:r>
    </w:p>
    <w:p w:rsidR="00564FE3" w:rsidRPr="00564FE3" w:rsidRDefault="00564FE3" w:rsidP="00564FE3">
      <w:pPr>
        <w:numPr>
          <w:ilvl w:val="0"/>
          <w:numId w:val="5"/>
        </w:numPr>
        <w:jc w:val="both"/>
      </w:pPr>
      <w:r w:rsidRPr="00564FE3">
        <w:t xml:space="preserve"> Проверка состояния аккумуляторной батареи.</w:t>
      </w:r>
    </w:p>
    <w:p w:rsidR="00564FE3" w:rsidRPr="00564FE3" w:rsidRDefault="00564FE3" w:rsidP="00564FE3">
      <w:pPr>
        <w:numPr>
          <w:ilvl w:val="0"/>
          <w:numId w:val="5"/>
        </w:numPr>
        <w:jc w:val="both"/>
      </w:pPr>
      <w:r w:rsidRPr="00564FE3">
        <w:t xml:space="preserve"> Проверка и доведение до нормы давления воздуха в шинах колес.</w:t>
      </w:r>
    </w:p>
    <w:p w:rsidR="00564FE3" w:rsidRPr="00564FE3" w:rsidRDefault="00564FE3" w:rsidP="00564FE3">
      <w:pPr>
        <w:numPr>
          <w:ilvl w:val="0"/>
          <w:numId w:val="5"/>
        </w:numPr>
        <w:jc w:val="both"/>
      </w:pPr>
      <w:r w:rsidRPr="00564FE3">
        <w:t>Снятие и установка колеса, снятие и установка аккумуляторной батареи, снятие и установка электроламп, снятие и установка плавкого предохранителя.</w:t>
      </w:r>
    </w:p>
    <w:p w:rsidR="00564FE3" w:rsidRPr="00564FE3" w:rsidRDefault="00564FE3" w:rsidP="00FA677D">
      <w:pPr>
        <w:jc w:val="both"/>
        <w:rPr>
          <w:b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9.1. Основы управления транспортными средствами категории "В".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/>
        <w:jc w:val="both"/>
        <w:rPr>
          <w:rFonts w:eastAsia="Calibri"/>
          <w:b/>
          <w:sz w:val="22"/>
          <w:szCs w:val="22"/>
          <w:lang w:eastAsia="en-US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6" w:hanging="928"/>
        <w:jc w:val="both"/>
      </w:pPr>
      <w:r w:rsidRPr="00564FE3">
        <w:rPr>
          <w:bCs/>
        </w:rPr>
        <w:t>1.</w:t>
      </w:r>
      <w:r w:rsidRPr="00564FE3">
        <w:t xml:space="preserve"> Маневрирование в ограниченном пространстве; обеспечение безопасности при движении задним ходом.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jc w:val="both"/>
      </w:pPr>
      <w:r w:rsidRPr="00564FE3">
        <w:t>2.Использование зеркал заднего вида и электронных систем автоматической парковки при маневрировании задним ходом.</w:t>
      </w:r>
    </w:p>
    <w:p w:rsidR="00564FE3" w:rsidRPr="00564FE3" w:rsidRDefault="00564FE3" w:rsidP="00564FE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</w:pPr>
      <w:r w:rsidRPr="00564FE3">
        <w:t>3. Способы парковки транспортного средства; действия водителя при движении в транспортном потоке; выбор оптимальной скорости, ускорения, дистанции</w:t>
      </w:r>
      <w:r w:rsidR="00987C4B">
        <w:t>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</w:pPr>
      <w:r w:rsidRPr="00564FE3">
        <w:t>4.Расположение транспортного средства на проезжей части в различных условиях движения.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</w:pPr>
      <w:r w:rsidRPr="00564FE3">
        <w:t>5. Понятие о нештатной ситуации; причины возможных нештатных ситуаций.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</w:pPr>
      <w:r w:rsidRPr="00564FE3">
        <w:t>6. Действия органами управления скоростью и тормозом при буксовании и блокировке колес.</w:t>
      </w:r>
    </w:p>
    <w:p w:rsidR="00564FE3" w:rsidRPr="00564FE3" w:rsidRDefault="00564FE3" w:rsidP="00564FE3">
      <w:pPr>
        <w:shd w:val="clear" w:color="auto" w:fill="FFFFFF"/>
        <w:ind w:hanging="928"/>
        <w:rPr>
          <w:rFonts w:eastAsia="Calibri"/>
          <w:sz w:val="22"/>
          <w:szCs w:val="22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10.1 Организация и выполнение пассажирских перевозок автомобильным транспортом.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1. Виды перевозок пассажиров и багажа.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2. Заключение договора фрахтования транспортного средства для перевозки пассажиров 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багажа по заказу.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3. Определение маршрута перевозки пассажиров и багажа по заказу.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4. Перевозки детей, следующих вместе с пассажиром. Перевозка багажа, провоз ручной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клади транспортным средством, предоставляемым для перевозки пассажиров по заказу.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5. Отказ от исполнения договора фрахтования транспортного средства для перевозки</w:t>
      </w:r>
    </w:p>
    <w:p w:rsidR="00564FE3" w:rsidRPr="00564FE3" w:rsidRDefault="00564FE3" w:rsidP="00987C4B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пассажиров и багажа по заказу или изменение такого договора. 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6. Договор перевозки пассажира. Договор фрахтования.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7. Ответственность за нарушение обязательств по перевозке. Ответственность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перевозчика за задержку отправления пассажира.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8. Перевозка пассажиров и багажа легковым такси. Прием и оформление заказа. Порядок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определения маршрута перевозки.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9. Порядок перевозки пассажиров легковыми такси. Прядок перевозки багажа легковыми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lastRenderedPageBreak/>
        <w:t>10.Плата за пользование легковым такси. Документы, подтверждающие оплату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пользования легковым 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11. Предметы, запрещенные к перевозке в легковых 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12. Оборудование легковых такси, порядок размещения информации.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13. Количественные показатели (объем перевозок, пассажирооборот, машино-часы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работы).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14. Качественные показатели (коэффициент технической готовности, коэффициент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выпуска на линию).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15. Мероприятия по увеличению выпуска подвижного состава на линию.</w:t>
      </w:r>
    </w:p>
    <w:p w:rsidR="00564FE3" w:rsidRPr="00564FE3" w:rsidRDefault="00564FE3" w:rsidP="00987C4B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16. Скорость движения. Техническая скорость. Эксплуатационная скорость. 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17. Коэффициент использования пробега. Мероприятия по повышению коэффициента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использования пробега. Среднесуточный пробег. Общий пробег.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18. Производительность работы пассажирского автотранспорта.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19. Диспетчерская система руководства пассажирскими автомобильными перевозками.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Порядок и способы взаимодействия с диспетчерской службой автотранспортной организации, в</w:t>
      </w:r>
      <w:r w:rsidR="00987C4B">
        <w:rPr>
          <w:rFonts w:eastAsia="Calibri"/>
          <w:lang w:eastAsia="en-US"/>
        </w:rPr>
        <w:t xml:space="preserve"> </w:t>
      </w:r>
      <w:r w:rsidRPr="00564FE3">
        <w:rPr>
          <w:rFonts w:eastAsia="Calibri"/>
          <w:lang w:eastAsia="en-US"/>
        </w:rPr>
        <w:t>том числе посредством спутниковых систем мониторинга транспортных средств, включая</w:t>
      </w:r>
      <w:r w:rsidR="00987C4B">
        <w:rPr>
          <w:rFonts w:eastAsia="Calibri"/>
          <w:lang w:eastAsia="en-US"/>
        </w:rPr>
        <w:t xml:space="preserve"> </w:t>
      </w:r>
      <w:r w:rsidRPr="00564FE3">
        <w:rPr>
          <w:rFonts w:eastAsia="Calibri"/>
          <w:lang w:eastAsia="en-US"/>
        </w:rPr>
        <w:t>систему ГЛОНАСС.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20. Централизованная и децентрализованная системы диспетчерского руководства.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Средства диспетчерской связи с водителями такси, работающими на линии.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21. Организация выпуска подвижного состава на линию. Порядок приема подвижного</w:t>
      </w:r>
    </w:p>
    <w:p w:rsidR="00564FE3" w:rsidRPr="00564FE3" w:rsidRDefault="00564FE3" w:rsidP="00987C4B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 xml:space="preserve">состава на линии. Порядок оказания технической помощи на линии. 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22. Организация таксомоторных перевозок пассажиров. Пути повышения эффективности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использования подвижного состава.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23. Работа такси в часы «пик».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24. Особенности: перевозки пассажиров с детьми и лиц с ограниченными возможностями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здоровья.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25. Назначение, основные типы и порядок использования таксометров.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26. Основные формы первичного учета работы автомобиля. Путевой (маршрутный) лист.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27. Оформление и сдача путевых листов при возвращении с линии. Обработка путевых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листов.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28. Порядок оформления документов при несвоевременном возвращении с линии.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29. Нормы расхода топлива и смазочных материалов для автомобилей, используемых в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качестве легкового 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30. Мероприятия по экономии топлива и смазочных материалов, опыт передовых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водителей.</w:t>
      </w: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11. Подготовка к экзамену.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Экзаменационные билеты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E073FA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jc w:val="right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Тема.1.1. Общее сведения об устройстве тракторов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 xml:space="preserve"> Типовые задания для оценки освоения МДК.0</w:t>
      </w:r>
      <w:r>
        <w:rPr>
          <w:bCs/>
          <w:color w:val="000000"/>
        </w:rPr>
        <w:t>4</w:t>
      </w:r>
      <w:r w:rsidRPr="00564FE3">
        <w:rPr>
          <w:bCs/>
          <w:color w:val="000000"/>
        </w:rPr>
        <w:t>.02: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 xml:space="preserve">Проверяемые результаты обучения: ПК </w:t>
      </w:r>
      <w:r>
        <w:rPr>
          <w:color w:val="000000"/>
        </w:rPr>
        <w:t>4</w:t>
      </w:r>
      <w:r w:rsidR="00FA677D">
        <w:rPr>
          <w:color w:val="000000"/>
        </w:rPr>
        <w:t>.1,</w:t>
      </w:r>
      <w:r w:rsidRPr="00564FE3">
        <w:rPr>
          <w:color w:val="000000"/>
        </w:rPr>
        <w:t xml:space="preserve">ПК </w:t>
      </w:r>
      <w:r>
        <w:rPr>
          <w:color w:val="000000"/>
        </w:rPr>
        <w:t>4</w:t>
      </w:r>
      <w:r w:rsidR="00FA677D">
        <w:rPr>
          <w:color w:val="000000"/>
        </w:rPr>
        <w:t>.2</w:t>
      </w:r>
      <w:r w:rsidRPr="00564FE3">
        <w:rPr>
          <w:color w:val="000000"/>
        </w:rPr>
        <w:t xml:space="preserve"> ПК </w:t>
      </w:r>
      <w:r>
        <w:rPr>
          <w:color w:val="000000"/>
        </w:rPr>
        <w:t>4</w:t>
      </w:r>
      <w:r w:rsidRPr="00564FE3">
        <w:rPr>
          <w:color w:val="000000"/>
        </w:rPr>
        <w:t xml:space="preserve">.3, ПК </w:t>
      </w:r>
      <w:r>
        <w:rPr>
          <w:color w:val="000000"/>
        </w:rPr>
        <w:t>4.4,</w:t>
      </w:r>
      <w:proofErr w:type="gramStart"/>
      <w:r w:rsidRPr="00564FE3">
        <w:rPr>
          <w:color w:val="000000"/>
        </w:rPr>
        <w:t>ОК</w:t>
      </w:r>
      <w:proofErr w:type="gramEnd"/>
      <w:r w:rsidRPr="00564FE3">
        <w:rPr>
          <w:color w:val="000000"/>
        </w:rPr>
        <w:t xml:space="preserve"> 1</w:t>
      </w:r>
      <w:r>
        <w:rPr>
          <w:color w:val="000000"/>
        </w:rPr>
        <w:t>,</w:t>
      </w:r>
      <w:r w:rsidRPr="00564FE3">
        <w:rPr>
          <w:color w:val="000000"/>
        </w:rPr>
        <w:t xml:space="preserve">ОК </w:t>
      </w:r>
      <w:r>
        <w:rPr>
          <w:color w:val="000000"/>
        </w:rPr>
        <w:t>2,ОК 06, ОК 07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Значение правил в обеспечении безопасности дорожного движения.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2/18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lastRenderedPageBreak/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Обязанности участников дорожного движения и уполномоченных регулировать движение.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3/18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Объяснить, значение дорожных знаков в общей системе организации дорожного движения.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4/18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Классификация дорожных знаков, требования к расстановке дорожных знаков, дублирующие знаки.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5/18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Управления тракторами в ограниченном пространстве и транспортном потоке в условиях ограниченной видимости.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6/18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Оценка психофизиологических и психофизических качеств тракториста.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7/18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Действия тракториста при возгорании трактора, во время грозы, падения проводов высокого напряжения.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8/18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lastRenderedPageBreak/>
        <w:t>1. Обязанности участников дорожного движения в сфере соблюдения правил дорожного движения.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9/18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Влияние дорожных условий на безопасность движения.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11/18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Особенности движения в тумане и на опасных участках дорог.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11/18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Особенности движения по ледяным переправам.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12/18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Понятие о дорожно-транспортным происшествии.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13/18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Основные причины дорожно-транспортных происшествий.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14/18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Действия тракториста при дорожно-транспортном происшествии.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lastRenderedPageBreak/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15/18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Безопасная эксплуатация тракторов и её зависимость от их технического состояния.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16/18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Требование безопасности к узлам и системам тракторов, экологическая безопасность.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17/18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Основные правила безопасности при перевозке грузов.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>Задание № 18/18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  <w:u w:val="single"/>
        </w:rPr>
        <w:t>Текст задания: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Работа на тракторе в сложных дорожных условиях (туман, гололёд, при условиях ограниченной видимости).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Решение билетов по правилам дорожного движения для тракторов и самоходных машин по дорогам общего пользования.</w:t>
      </w:r>
    </w:p>
    <w:p w:rsidR="00E40C34" w:rsidRDefault="00564FE3" w:rsidP="00520EA2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Решение билетов по безопасной эксплуатации тракторов категорий «В», «С», «Д», «Е».</w:t>
      </w:r>
    </w:p>
    <w:p w:rsidR="00520EA2" w:rsidRPr="00D50106" w:rsidRDefault="00520EA2" w:rsidP="00D50106">
      <w:pPr>
        <w:rPr>
          <w:color w:val="000000"/>
        </w:rPr>
      </w:pPr>
    </w:p>
    <w:p w:rsidR="00D50106" w:rsidRPr="00D50106" w:rsidRDefault="00D50106" w:rsidP="00D50106">
      <w:pPr>
        <w:shd w:val="clear" w:color="auto" w:fill="FFFFFF"/>
        <w:jc w:val="center"/>
        <w:rPr>
          <w:color w:val="000000"/>
        </w:rPr>
      </w:pPr>
      <w:r w:rsidRPr="00D50106">
        <w:rPr>
          <w:b/>
          <w:bCs/>
          <w:color w:val="000000"/>
        </w:rPr>
        <w:t>Тестовые задания</w:t>
      </w:r>
    </w:p>
    <w:p w:rsidR="00D50106" w:rsidRPr="00D50106" w:rsidRDefault="00D50106" w:rsidP="00D50106">
      <w:pPr>
        <w:jc w:val="center"/>
        <w:rPr>
          <w:b/>
        </w:rPr>
      </w:pPr>
      <w:r w:rsidRPr="00D50106">
        <w:rPr>
          <w:b/>
          <w:bCs/>
          <w:color w:val="000000"/>
        </w:rPr>
        <w:t xml:space="preserve">По общепрофессиональной дисциплине </w:t>
      </w:r>
      <w:r w:rsidRPr="00D50106">
        <w:rPr>
          <w:b/>
        </w:rPr>
        <w:t xml:space="preserve">МДК.04.01. Освоение рабочей профессии тракторист-машинист сельскохозяйственного производства </w:t>
      </w:r>
    </w:p>
    <w:p w:rsidR="00D50106" w:rsidRPr="00D50106" w:rsidRDefault="00D50106" w:rsidP="00D50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D50106">
        <w:rPr>
          <w:bCs/>
        </w:rPr>
        <w:t xml:space="preserve">Тестовые задания выполняется в </w:t>
      </w:r>
      <w:r w:rsidRPr="00D50106">
        <w:rPr>
          <w:rFonts w:eastAsia="Calibri"/>
        </w:rPr>
        <w:t>автоматизированной системе для подготовки и проведения квалификационных экзаменов «</w:t>
      </w:r>
      <w:proofErr w:type="spellStart"/>
      <w:r w:rsidR="00353DD9">
        <w:rPr>
          <w:rFonts w:eastAsia="Calibri"/>
        </w:rPr>
        <w:t>Гостехнадзор</w:t>
      </w:r>
      <w:proofErr w:type="spellEnd"/>
      <w:r w:rsidR="00353DD9">
        <w:rPr>
          <w:rFonts w:eastAsia="Calibri"/>
        </w:rPr>
        <w:t xml:space="preserve"> 2024</w:t>
      </w:r>
      <w:r w:rsidRPr="00D50106">
        <w:rPr>
          <w:rFonts w:eastAsia="Calibri"/>
        </w:rPr>
        <w:t xml:space="preserve">». </w:t>
      </w:r>
    </w:p>
    <w:p w:rsidR="00D50106" w:rsidRPr="00D50106" w:rsidRDefault="00D50106" w:rsidP="00D50106">
      <w:pPr>
        <w:rPr>
          <w:rFonts w:eastAsia="Calibri"/>
          <w:b/>
        </w:rPr>
      </w:pPr>
    </w:p>
    <w:p w:rsidR="00564FE3" w:rsidRDefault="00564FE3"/>
    <w:p w:rsidR="00AF3AF2" w:rsidRPr="00AF3AF2" w:rsidRDefault="00AF3AF2" w:rsidP="00AF3AF2">
      <w:pPr>
        <w:spacing w:line="259" w:lineRule="auto"/>
        <w:ind w:right="729" w:hanging="10"/>
        <w:jc w:val="center"/>
        <w:rPr>
          <w:color w:val="000000"/>
          <w:lang w:val="tt-RU"/>
        </w:rPr>
      </w:pPr>
      <w:r w:rsidRPr="001819D7">
        <w:rPr>
          <w:b/>
          <w:color w:val="000000"/>
        </w:rPr>
        <w:t>4.2.2. Контрольно-оценочные материалы по итоговой оценке  практики</w:t>
      </w:r>
      <w:r w:rsidRPr="00AF3AF2">
        <w:rPr>
          <w:color w:val="000000"/>
          <w:lang w:val="tt-RU"/>
        </w:rPr>
        <w:t>.</w:t>
      </w:r>
    </w:p>
    <w:p w:rsidR="00AF3AF2" w:rsidRPr="00AF3AF2" w:rsidRDefault="00AF3AF2" w:rsidP="00AF3AF2">
      <w:pPr>
        <w:spacing w:line="259" w:lineRule="auto"/>
        <w:ind w:right="729" w:hanging="10"/>
        <w:jc w:val="center"/>
        <w:rPr>
          <w:color w:val="000000"/>
          <w:lang w:val="tt-RU"/>
        </w:rPr>
      </w:pPr>
    </w:p>
    <w:p w:rsidR="00AF3AF2" w:rsidRPr="00AF3AF2" w:rsidRDefault="00AF3AF2" w:rsidP="00AF3AF2">
      <w:pPr>
        <w:spacing w:line="267" w:lineRule="auto"/>
        <w:ind w:right="26" w:firstLine="710"/>
        <w:jc w:val="both"/>
        <w:rPr>
          <w:color w:val="000000"/>
        </w:rPr>
      </w:pPr>
      <w:r w:rsidRPr="00AF3AF2">
        <w:rPr>
          <w:color w:val="000000"/>
        </w:rPr>
        <w:t xml:space="preserve">Оценка по учебной и производственной практике выставляется на основании данных аттестационного листа (характеристики  профессиональной деятельности обучающегося на практике) с указанием видов работ, выполненных обучающимися во время практики, их объема, качества выполнения в соответствии с технологией и требованиями организации, в которой проходила практика. </w:t>
      </w:r>
    </w:p>
    <w:p w:rsidR="00AF3AF2" w:rsidRPr="00987C4B" w:rsidRDefault="00AF3AF2" w:rsidP="00987C4B">
      <w:pPr>
        <w:spacing w:line="259" w:lineRule="auto"/>
        <w:jc w:val="center"/>
        <w:rPr>
          <w:color w:val="000000"/>
        </w:rPr>
      </w:pPr>
      <w:r w:rsidRPr="00AF3AF2">
        <w:rPr>
          <w:b/>
          <w:color w:val="000000"/>
        </w:rPr>
        <w:t>1.  Учебная практика УП. 0</w:t>
      </w:r>
      <w:r w:rsidRPr="004520A7">
        <w:rPr>
          <w:b/>
          <w:color w:val="000000"/>
        </w:rPr>
        <w:t>4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5884"/>
        <w:gridCol w:w="3461"/>
      </w:tblGrid>
      <w:tr w:rsidR="00AF3AF2" w:rsidRPr="00AF3AF2" w:rsidTr="00AF3AF2">
        <w:tc>
          <w:tcPr>
            <w:tcW w:w="5884" w:type="dxa"/>
          </w:tcPr>
          <w:p w:rsidR="00AF3AF2" w:rsidRPr="00AF3AF2" w:rsidRDefault="00AF3AF2" w:rsidP="00AF3AF2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lastRenderedPageBreak/>
              <w:t>Виды работ</w:t>
            </w:r>
          </w:p>
        </w:tc>
        <w:tc>
          <w:tcPr>
            <w:tcW w:w="3461" w:type="dxa"/>
          </w:tcPr>
          <w:p w:rsidR="00AF3AF2" w:rsidRPr="00AF3AF2" w:rsidRDefault="00AF3AF2" w:rsidP="00AF3AF2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t>Коды проверяемых результатов</w:t>
            </w:r>
          </w:p>
        </w:tc>
      </w:tr>
      <w:tr w:rsidR="00AF3AF2" w:rsidRPr="00AF3AF2" w:rsidTr="00AF3AF2">
        <w:tc>
          <w:tcPr>
            <w:tcW w:w="5884" w:type="dxa"/>
          </w:tcPr>
          <w:p w:rsidR="00AF3AF2" w:rsidRPr="00322367" w:rsidRDefault="00AF3AF2" w:rsidP="00AF3AF2">
            <w:pPr>
              <w:pStyle w:val="TableParagraph"/>
              <w:rPr>
                <w:sz w:val="24"/>
                <w:szCs w:val="24"/>
              </w:rPr>
            </w:pPr>
            <w:r w:rsidRPr="00322367">
              <w:rPr>
                <w:sz w:val="24"/>
                <w:szCs w:val="24"/>
                <w:lang w:val="ru-RU"/>
              </w:rPr>
              <w:t>Подготовка автомобиля к работе.</w:t>
            </w:r>
          </w:p>
        </w:tc>
        <w:tc>
          <w:tcPr>
            <w:tcW w:w="3461" w:type="dxa"/>
          </w:tcPr>
          <w:p w:rsidR="00AF3AF2" w:rsidRPr="00AF3AF2" w:rsidRDefault="00AF3AF2" w:rsidP="00AF3AF2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t>ПК</w:t>
            </w:r>
            <w:r w:rsidR="004520A7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4</w:t>
            </w:r>
            <w:r w:rsidR="004520A7">
              <w:rPr>
                <w:color w:val="000000"/>
                <w:szCs w:val="22"/>
              </w:rPr>
              <w:t xml:space="preserve">.1., ПК </w:t>
            </w:r>
            <w:r>
              <w:rPr>
                <w:color w:val="000000"/>
                <w:szCs w:val="22"/>
              </w:rPr>
              <w:t xml:space="preserve"> 4.2.</w:t>
            </w:r>
          </w:p>
        </w:tc>
      </w:tr>
      <w:tr w:rsidR="00AF3AF2" w:rsidRPr="00AF3AF2" w:rsidTr="00AF3AF2">
        <w:tc>
          <w:tcPr>
            <w:tcW w:w="5884" w:type="dxa"/>
          </w:tcPr>
          <w:p w:rsidR="00AF3AF2" w:rsidRPr="00322367" w:rsidRDefault="00AF3AF2" w:rsidP="00AF3AF2">
            <w:pPr>
              <w:pStyle w:val="TableParagraph"/>
              <w:rPr>
                <w:sz w:val="24"/>
                <w:szCs w:val="24"/>
              </w:rPr>
            </w:pPr>
            <w:r w:rsidRPr="00322367">
              <w:rPr>
                <w:sz w:val="24"/>
                <w:szCs w:val="24"/>
                <w:lang w:val="ru-RU"/>
              </w:rPr>
              <w:t xml:space="preserve">Вождение автомобиля </w:t>
            </w:r>
          </w:p>
        </w:tc>
        <w:tc>
          <w:tcPr>
            <w:tcW w:w="3461" w:type="dxa"/>
          </w:tcPr>
          <w:p w:rsidR="00AF3AF2" w:rsidRPr="00AF3AF2" w:rsidRDefault="00AF3AF2" w:rsidP="00AF3AF2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t>ПК</w:t>
            </w:r>
            <w:r w:rsidR="004520A7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4</w:t>
            </w:r>
            <w:r w:rsidR="004520A7">
              <w:rPr>
                <w:color w:val="000000"/>
                <w:szCs w:val="22"/>
              </w:rPr>
              <w:t xml:space="preserve">.1., ПК </w:t>
            </w:r>
            <w:r>
              <w:rPr>
                <w:color w:val="000000"/>
                <w:szCs w:val="22"/>
              </w:rPr>
              <w:t xml:space="preserve"> 4.2.</w:t>
            </w:r>
          </w:p>
        </w:tc>
      </w:tr>
      <w:tr w:rsidR="00AF3AF2" w:rsidRPr="00AF3AF2" w:rsidTr="00AF3AF2">
        <w:tc>
          <w:tcPr>
            <w:tcW w:w="5884" w:type="dxa"/>
          </w:tcPr>
          <w:p w:rsidR="00AF3AF2" w:rsidRPr="00AF3AF2" w:rsidRDefault="00AF3AF2" w:rsidP="00AF3AF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22367">
              <w:rPr>
                <w:sz w:val="24"/>
                <w:szCs w:val="24"/>
                <w:lang w:val="ru-RU"/>
              </w:rPr>
              <w:t>Техника безопасности, П.Б., Перевозка грузов.</w:t>
            </w:r>
          </w:p>
        </w:tc>
        <w:tc>
          <w:tcPr>
            <w:tcW w:w="3461" w:type="dxa"/>
          </w:tcPr>
          <w:p w:rsidR="00AF3AF2" w:rsidRPr="00AF3AF2" w:rsidRDefault="00AF3AF2" w:rsidP="00AF3AF2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t>ПК</w:t>
            </w:r>
            <w:r w:rsidR="004520A7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4</w:t>
            </w:r>
            <w:r w:rsidR="004520A7">
              <w:rPr>
                <w:color w:val="000000"/>
                <w:szCs w:val="22"/>
              </w:rPr>
              <w:t xml:space="preserve">.1, ПК </w:t>
            </w:r>
            <w:r>
              <w:rPr>
                <w:color w:val="000000"/>
                <w:szCs w:val="22"/>
              </w:rPr>
              <w:t xml:space="preserve">4.2.ПК 4.3, </w:t>
            </w:r>
            <w:r w:rsidR="004520A7">
              <w:rPr>
                <w:color w:val="000000"/>
                <w:szCs w:val="22"/>
              </w:rPr>
              <w:t xml:space="preserve">ПК </w:t>
            </w:r>
            <w:r>
              <w:rPr>
                <w:color w:val="000000"/>
                <w:szCs w:val="22"/>
              </w:rPr>
              <w:t>4</w:t>
            </w:r>
            <w:r w:rsidRPr="00AF3AF2">
              <w:rPr>
                <w:color w:val="000000"/>
                <w:szCs w:val="22"/>
              </w:rPr>
              <w:t>.4</w:t>
            </w:r>
          </w:p>
        </w:tc>
      </w:tr>
      <w:tr w:rsidR="00AF3AF2" w:rsidRPr="00AF3AF2" w:rsidTr="00AF3AF2">
        <w:tc>
          <w:tcPr>
            <w:tcW w:w="5884" w:type="dxa"/>
          </w:tcPr>
          <w:p w:rsidR="00AF3AF2" w:rsidRPr="00AF3AF2" w:rsidRDefault="00AF3AF2" w:rsidP="00AF3AF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22367">
              <w:rPr>
                <w:sz w:val="24"/>
                <w:szCs w:val="24"/>
                <w:lang w:val="ru-RU"/>
              </w:rPr>
              <w:t>Диспетчерское руководство работой автотранспорта. Оказание первой медицинской помощи.</w:t>
            </w:r>
          </w:p>
        </w:tc>
        <w:tc>
          <w:tcPr>
            <w:tcW w:w="3461" w:type="dxa"/>
          </w:tcPr>
          <w:p w:rsidR="00AF3AF2" w:rsidRPr="00AF3AF2" w:rsidRDefault="004520A7" w:rsidP="004520A7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ПК 4.5</w:t>
            </w:r>
            <w:r w:rsidR="00AF3AF2" w:rsidRPr="00AF3AF2">
              <w:rPr>
                <w:color w:val="000000"/>
                <w:szCs w:val="22"/>
              </w:rPr>
              <w:t xml:space="preserve">, ПК </w:t>
            </w:r>
            <w:r>
              <w:rPr>
                <w:color w:val="000000"/>
                <w:szCs w:val="22"/>
              </w:rPr>
              <w:t>4.6</w:t>
            </w:r>
            <w:r w:rsidR="00AF3AF2" w:rsidRPr="00AF3AF2">
              <w:rPr>
                <w:color w:val="000000"/>
                <w:szCs w:val="22"/>
              </w:rPr>
              <w:t>.</w:t>
            </w:r>
          </w:p>
        </w:tc>
      </w:tr>
      <w:tr w:rsidR="004520A7" w:rsidRPr="00AF3AF2" w:rsidTr="00AF3AF2">
        <w:tc>
          <w:tcPr>
            <w:tcW w:w="5884" w:type="dxa"/>
          </w:tcPr>
          <w:p w:rsidR="004520A7" w:rsidRPr="0060542D" w:rsidRDefault="004520A7" w:rsidP="004520A7">
            <w:pPr>
              <w:pStyle w:val="TableParagraph"/>
              <w:rPr>
                <w:sz w:val="24"/>
                <w:szCs w:val="24"/>
              </w:rPr>
            </w:pPr>
            <w:r w:rsidRPr="0060542D">
              <w:rPr>
                <w:sz w:val="24"/>
                <w:szCs w:val="24"/>
                <w:lang w:val="ru-RU"/>
              </w:rPr>
              <w:t>Подготовка трактора к работе.</w:t>
            </w:r>
          </w:p>
        </w:tc>
        <w:tc>
          <w:tcPr>
            <w:tcW w:w="3461" w:type="dxa"/>
          </w:tcPr>
          <w:p w:rsidR="004520A7" w:rsidRPr="00AF3AF2" w:rsidRDefault="004520A7" w:rsidP="004520A7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t>ПК</w:t>
            </w:r>
            <w:r>
              <w:rPr>
                <w:color w:val="000000"/>
                <w:szCs w:val="22"/>
              </w:rPr>
              <w:t xml:space="preserve"> 4.1., ПК  4.2.</w:t>
            </w:r>
          </w:p>
        </w:tc>
      </w:tr>
      <w:tr w:rsidR="004520A7" w:rsidRPr="00AF3AF2" w:rsidTr="00AF3AF2">
        <w:tc>
          <w:tcPr>
            <w:tcW w:w="5884" w:type="dxa"/>
          </w:tcPr>
          <w:p w:rsidR="004520A7" w:rsidRPr="0060542D" w:rsidRDefault="004520A7" w:rsidP="004520A7">
            <w:pPr>
              <w:pStyle w:val="TableParagraph"/>
              <w:rPr>
                <w:sz w:val="24"/>
                <w:szCs w:val="24"/>
              </w:rPr>
            </w:pPr>
            <w:r w:rsidRPr="0060542D">
              <w:rPr>
                <w:sz w:val="24"/>
                <w:szCs w:val="24"/>
                <w:lang w:val="ru-RU"/>
              </w:rPr>
              <w:t xml:space="preserve">  Вождение  </w:t>
            </w:r>
          </w:p>
        </w:tc>
        <w:tc>
          <w:tcPr>
            <w:tcW w:w="3461" w:type="dxa"/>
          </w:tcPr>
          <w:p w:rsidR="004520A7" w:rsidRPr="00AF3AF2" w:rsidRDefault="004520A7" w:rsidP="004520A7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t>ПК</w:t>
            </w:r>
            <w:r>
              <w:rPr>
                <w:color w:val="000000"/>
                <w:szCs w:val="22"/>
              </w:rPr>
              <w:t xml:space="preserve"> 4.1., ПК  4.2.</w:t>
            </w:r>
          </w:p>
        </w:tc>
      </w:tr>
      <w:tr w:rsidR="004520A7" w:rsidRPr="00AF3AF2" w:rsidTr="00AF3AF2">
        <w:tc>
          <w:tcPr>
            <w:tcW w:w="5884" w:type="dxa"/>
          </w:tcPr>
          <w:p w:rsidR="004520A7" w:rsidRPr="004520A7" w:rsidRDefault="004520A7" w:rsidP="004520A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0542D">
              <w:rPr>
                <w:sz w:val="24"/>
                <w:szCs w:val="24"/>
                <w:lang w:val="ru-RU"/>
              </w:rPr>
              <w:t>Техника безопасности, П.Б., П.С. Перевозка грузов.</w:t>
            </w:r>
          </w:p>
        </w:tc>
        <w:tc>
          <w:tcPr>
            <w:tcW w:w="3461" w:type="dxa"/>
          </w:tcPr>
          <w:p w:rsidR="004520A7" w:rsidRPr="00AF3AF2" w:rsidRDefault="004520A7" w:rsidP="004520A7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t>ПК</w:t>
            </w:r>
            <w:r>
              <w:rPr>
                <w:color w:val="000000"/>
                <w:szCs w:val="22"/>
              </w:rPr>
              <w:t xml:space="preserve"> 4.1, ПК 4.2.ПК 4.3, ПК 4</w:t>
            </w:r>
            <w:r w:rsidRPr="00AF3AF2">
              <w:rPr>
                <w:color w:val="000000"/>
                <w:szCs w:val="22"/>
              </w:rPr>
              <w:t>.4</w:t>
            </w:r>
          </w:p>
        </w:tc>
      </w:tr>
      <w:tr w:rsidR="004520A7" w:rsidRPr="00AF3AF2" w:rsidTr="00AF3AF2">
        <w:tc>
          <w:tcPr>
            <w:tcW w:w="5884" w:type="dxa"/>
          </w:tcPr>
          <w:p w:rsidR="004520A7" w:rsidRPr="004520A7" w:rsidRDefault="004520A7" w:rsidP="004520A7">
            <w:pPr>
              <w:widowControl w:val="0"/>
              <w:autoSpaceDE w:val="0"/>
              <w:autoSpaceDN w:val="0"/>
              <w:ind w:right="635"/>
              <w:rPr>
                <w:lang w:eastAsia="en-US" w:bidi="en-US"/>
              </w:rPr>
            </w:pPr>
            <w:r w:rsidRPr="004520A7">
              <w:rPr>
                <w:lang w:eastAsia="en-US" w:bidi="en-US"/>
              </w:rPr>
              <w:t>Диспетчерское руководство работой машинно-тракторного парка. Оказание первой медицинской помощи.</w:t>
            </w:r>
          </w:p>
          <w:p w:rsidR="004520A7" w:rsidRPr="00AF3AF2" w:rsidRDefault="004520A7" w:rsidP="004520A7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3461" w:type="dxa"/>
          </w:tcPr>
          <w:p w:rsidR="004520A7" w:rsidRPr="00AF3AF2" w:rsidRDefault="004520A7" w:rsidP="004520A7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Cs w:val="22"/>
              </w:rPr>
              <w:t>ПК 4.5</w:t>
            </w:r>
            <w:r w:rsidRPr="00AF3AF2">
              <w:rPr>
                <w:color w:val="000000"/>
                <w:szCs w:val="22"/>
              </w:rPr>
              <w:t xml:space="preserve">, ПК </w:t>
            </w:r>
            <w:r>
              <w:rPr>
                <w:color w:val="000000"/>
                <w:szCs w:val="22"/>
              </w:rPr>
              <w:t>4.6</w:t>
            </w:r>
            <w:r w:rsidRPr="00AF3AF2">
              <w:rPr>
                <w:color w:val="000000"/>
                <w:szCs w:val="22"/>
              </w:rPr>
              <w:t>.</w:t>
            </w:r>
          </w:p>
        </w:tc>
      </w:tr>
    </w:tbl>
    <w:p w:rsidR="00AF3AF2" w:rsidRDefault="00AF3AF2"/>
    <w:p w:rsidR="004520A7" w:rsidRPr="00987C4B" w:rsidRDefault="004520A7" w:rsidP="004520A7">
      <w:pPr>
        <w:keepNext/>
        <w:keepLines/>
        <w:spacing w:line="266" w:lineRule="auto"/>
        <w:ind w:right="914" w:hanging="10"/>
        <w:jc w:val="center"/>
        <w:outlineLvl w:val="3"/>
        <w:rPr>
          <w:b/>
          <w:color w:val="000000"/>
        </w:rPr>
      </w:pPr>
      <w:r w:rsidRPr="00987C4B">
        <w:rPr>
          <w:b/>
          <w:color w:val="000000"/>
        </w:rPr>
        <w:t>2. Производственная практика ПП. 0</w:t>
      </w:r>
      <w:r w:rsidR="00C82108" w:rsidRPr="00987C4B">
        <w:rPr>
          <w:b/>
          <w:color w:val="000000"/>
        </w:rPr>
        <w:t>4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5730"/>
        <w:gridCol w:w="3615"/>
      </w:tblGrid>
      <w:tr w:rsidR="004520A7" w:rsidRPr="004520A7" w:rsidTr="004520A7">
        <w:tc>
          <w:tcPr>
            <w:tcW w:w="5730" w:type="dxa"/>
          </w:tcPr>
          <w:p w:rsidR="004520A7" w:rsidRPr="004520A7" w:rsidRDefault="004520A7" w:rsidP="004520A7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4520A7">
              <w:rPr>
                <w:color w:val="000000"/>
                <w:szCs w:val="22"/>
              </w:rPr>
              <w:t>Виды работ</w:t>
            </w:r>
          </w:p>
        </w:tc>
        <w:tc>
          <w:tcPr>
            <w:tcW w:w="3615" w:type="dxa"/>
          </w:tcPr>
          <w:p w:rsidR="004520A7" w:rsidRPr="004520A7" w:rsidRDefault="004520A7" w:rsidP="004520A7">
            <w:pPr>
              <w:spacing w:line="259" w:lineRule="auto"/>
              <w:jc w:val="center"/>
              <w:rPr>
                <w:color w:val="000000"/>
                <w:sz w:val="28"/>
                <w:szCs w:val="22"/>
              </w:rPr>
            </w:pPr>
            <w:r w:rsidRPr="004520A7">
              <w:rPr>
                <w:color w:val="000000"/>
                <w:szCs w:val="22"/>
              </w:rPr>
              <w:t>Коды проверяемых результатов</w:t>
            </w:r>
          </w:p>
        </w:tc>
      </w:tr>
      <w:tr w:rsidR="004520A7" w:rsidRPr="004520A7" w:rsidTr="004520A7">
        <w:tc>
          <w:tcPr>
            <w:tcW w:w="5730" w:type="dxa"/>
          </w:tcPr>
          <w:p w:rsidR="004520A7" w:rsidRPr="004520A7" w:rsidRDefault="004520A7" w:rsidP="004520A7">
            <w:pPr>
              <w:pStyle w:val="TableParagraph"/>
              <w:tabs>
                <w:tab w:val="left" w:pos="816"/>
              </w:tabs>
              <w:rPr>
                <w:sz w:val="24"/>
                <w:szCs w:val="24"/>
                <w:lang w:val="ru-RU"/>
              </w:rPr>
            </w:pPr>
            <w:r w:rsidRPr="00272E38">
              <w:rPr>
                <w:spacing w:val="-3"/>
                <w:sz w:val="24"/>
                <w:szCs w:val="24"/>
                <w:lang w:val="ru-RU"/>
              </w:rPr>
              <w:t xml:space="preserve">Подготовка </w:t>
            </w:r>
            <w:r w:rsidRPr="00272E38">
              <w:rPr>
                <w:sz w:val="24"/>
                <w:szCs w:val="24"/>
                <w:lang w:val="ru-RU"/>
              </w:rPr>
              <w:t>грузового автомобиля к работе. Выпуск на маршрутную линию и прием с линии транспортного</w:t>
            </w:r>
            <w:r w:rsidRPr="00272E38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272E38">
              <w:rPr>
                <w:sz w:val="24"/>
                <w:szCs w:val="24"/>
                <w:lang w:val="ru-RU"/>
              </w:rPr>
              <w:t>средства</w:t>
            </w:r>
          </w:p>
        </w:tc>
        <w:tc>
          <w:tcPr>
            <w:tcW w:w="3615" w:type="dxa"/>
          </w:tcPr>
          <w:p w:rsidR="004520A7" w:rsidRPr="004520A7" w:rsidRDefault="00C82108" w:rsidP="004520A7">
            <w:pPr>
              <w:spacing w:line="259" w:lineRule="auto"/>
              <w:jc w:val="center"/>
              <w:rPr>
                <w:color w:val="000000"/>
                <w:szCs w:val="22"/>
              </w:rPr>
            </w:pPr>
            <w:r w:rsidRPr="00AF3AF2">
              <w:rPr>
                <w:color w:val="000000"/>
                <w:szCs w:val="22"/>
              </w:rPr>
              <w:t>ПК</w:t>
            </w:r>
            <w:r>
              <w:rPr>
                <w:color w:val="000000"/>
                <w:szCs w:val="22"/>
              </w:rPr>
              <w:t xml:space="preserve"> 4.1., ПК  4.2.ПК 4.4</w:t>
            </w:r>
          </w:p>
        </w:tc>
      </w:tr>
      <w:tr w:rsidR="004520A7" w:rsidRPr="004520A7" w:rsidTr="004520A7">
        <w:tc>
          <w:tcPr>
            <w:tcW w:w="5730" w:type="dxa"/>
          </w:tcPr>
          <w:p w:rsidR="004520A7" w:rsidRPr="004520A7" w:rsidRDefault="004520A7" w:rsidP="004520A7">
            <w:pPr>
              <w:pStyle w:val="TableParagraph"/>
              <w:tabs>
                <w:tab w:val="left" w:pos="816"/>
              </w:tabs>
              <w:rPr>
                <w:sz w:val="24"/>
                <w:szCs w:val="24"/>
                <w:lang w:val="ru-RU"/>
              </w:rPr>
            </w:pPr>
            <w:r w:rsidRPr="004520A7">
              <w:rPr>
                <w:sz w:val="24"/>
                <w:szCs w:val="24"/>
                <w:lang w:val="ru-RU"/>
              </w:rPr>
              <w:t>Основные показатели работы грузовых</w:t>
            </w:r>
            <w:r w:rsidRPr="004520A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520A7">
              <w:rPr>
                <w:sz w:val="24"/>
                <w:szCs w:val="24"/>
                <w:lang w:val="ru-RU"/>
              </w:rPr>
              <w:t>автомобилей</w:t>
            </w:r>
          </w:p>
        </w:tc>
        <w:tc>
          <w:tcPr>
            <w:tcW w:w="3615" w:type="dxa"/>
          </w:tcPr>
          <w:p w:rsidR="004520A7" w:rsidRPr="004520A7" w:rsidRDefault="00C82108" w:rsidP="004520A7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t>ПК</w:t>
            </w:r>
            <w:r>
              <w:rPr>
                <w:color w:val="000000"/>
                <w:szCs w:val="22"/>
              </w:rPr>
              <w:t xml:space="preserve"> 4.1., ПК  4.2. ПК 4.5</w:t>
            </w:r>
          </w:p>
        </w:tc>
      </w:tr>
      <w:tr w:rsidR="004520A7" w:rsidRPr="004520A7" w:rsidTr="004520A7">
        <w:tc>
          <w:tcPr>
            <w:tcW w:w="5730" w:type="dxa"/>
          </w:tcPr>
          <w:p w:rsidR="004520A7" w:rsidRPr="004520A7" w:rsidRDefault="004520A7" w:rsidP="004520A7">
            <w:pPr>
              <w:pStyle w:val="TableParagraph"/>
              <w:tabs>
                <w:tab w:val="left" w:pos="816"/>
              </w:tabs>
              <w:rPr>
                <w:sz w:val="24"/>
                <w:szCs w:val="24"/>
                <w:lang w:val="ru-RU"/>
              </w:rPr>
            </w:pPr>
            <w:r w:rsidRPr="00272E38">
              <w:rPr>
                <w:sz w:val="24"/>
                <w:szCs w:val="24"/>
                <w:lang w:val="ru-RU"/>
              </w:rPr>
              <w:t>Работа на машинно-тракторных</w:t>
            </w:r>
            <w:r w:rsidRPr="00272E3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72E38">
              <w:rPr>
                <w:sz w:val="24"/>
                <w:szCs w:val="24"/>
                <w:lang w:val="ru-RU"/>
              </w:rPr>
              <w:t>агрегатах</w:t>
            </w:r>
          </w:p>
        </w:tc>
        <w:tc>
          <w:tcPr>
            <w:tcW w:w="3615" w:type="dxa"/>
          </w:tcPr>
          <w:p w:rsidR="004520A7" w:rsidRPr="004520A7" w:rsidRDefault="00C82108" w:rsidP="004520A7">
            <w:pPr>
              <w:spacing w:after="11" w:line="267" w:lineRule="auto"/>
              <w:ind w:left="14" w:hanging="10"/>
              <w:jc w:val="center"/>
              <w:rPr>
                <w:color w:val="000000"/>
                <w:sz w:val="28"/>
                <w:szCs w:val="22"/>
              </w:rPr>
            </w:pPr>
            <w:r w:rsidRPr="00AF3AF2">
              <w:rPr>
                <w:color w:val="000000"/>
                <w:szCs w:val="22"/>
              </w:rPr>
              <w:t>ПК</w:t>
            </w:r>
            <w:r>
              <w:rPr>
                <w:color w:val="000000"/>
                <w:szCs w:val="22"/>
              </w:rPr>
              <w:t xml:space="preserve"> 4.1., ПК  4.2.ПК 4.4, ПК 4.5</w:t>
            </w:r>
          </w:p>
        </w:tc>
      </w:tr>
    </w:tbl>
    <w:p w:rsidR="00C82108" w:rsidRDefault="00C82108"/>
    <w:p w:rsidR="00353DD9" w:rsidRDefault="00353DD9"/>
    <w:p w:rsidR="00353DD9" w:rsidRDefault="00353DD9"/>
    <w:p w:rsidR="00353DD9" w:rsidRDefault="00353DD9"/>
    <w:p w:rsidR="00353DD9" w:rsidRDefault="00353DD9"/>
    <w:p w:rsidR="00353DD9" w:rsidRDefault="00353DD9"/>
    <w:p w:rsidR="00353DD9" w:rsidRDefault="00353DD9"/>
    <w:p w:rsidR="00353DD9" w:rsidRDefault="00353DD9"/>
    <w:p w:rsidR="00353DD9" w:rsidRDefault="00353DD9"/>
    <w:p w:rsidR="00353DD9" w:rsidRDefault="00353DD9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E073FA" w:rsidRDefault="00E073FA"/>
    <w:p w:rsidR="00353DD9" w:rsidRDefault="00353DD9"/>
    <w:p w:rsidR="00353DD9" w:rsidRDefault="00353DD9"/>
    <w:p w:rsidR="00C82108" w:rsidRPr="00C82108" w:rsidRDefault="00C82108" w:rsidP="00C82108">
      <w:pPr>
        <w:spacing w:line="259" w:lineRule="auto"/>
        <w:ind w:hanging="10"/>
        <w:rPr>
          <w:color w:val="000000"/>
          <w:sz w:val="28"/>
          <w:szCs w:val="22"/>
        </w:rPr>
      </w:pPr>
      <w:r w:rsidRPr="00C82108">
        <w:rPr>
          <w:b/>
          <w:color w:val="000000"/>
          <w:szCs w:val="22"/>
        </w:rPr>
        <w:t>3.Форма отчета по практике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eastAsia="Calibri"/>
          <w:b/>
          <w:iCs/>
        </w:rPr>
      </w:pPr>
      <w:r w:rsidRPr="00C82108">
        <w:rPr>
          <w:rFonts w:eastAsia="Calibri"/>
          <w:b/>
          <w:iCs/>
        </w:rPr>
        <w:t>МИНИСТЕРСТВА ОБРАЗОВАНИЯ И НАУКИ РЕСПУБЛИКИ ТАТАРСТАН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eastAsia="Calibri"/>
          <w:b/>
          <w:iCs/>
        </w:rPr>
      </w:pPr>
      <w:r w:rsidRPr="00C82108">
        <w:rPr>
          <w:rFonts w:eastAsia="Calibri"/>
          <w:b/>
          <w:iCs/>
        </w:rPr>
        <w:t>ГАПОУ «САБИНСКИЙ АГРАРНЫЙ КОЛЛЕДЖ»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/>
        <w:jc w:val="center"/>
        <w:rPr>
          <w:rFonts w:eastAsia="Calibri"/>
          <w:b/>
          <w:iCs/>
          <w:sz w:val="40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/>
        <w:jc w:val="center"/>
        <w:rPr>
          <w:rFonts w:eastAsia="Calibri"/>
          <w:b/>
          <w:iCs/>
          <w:sz w:val="28"/>
          <w:szCs w:val="28"/>
        </w:rPr>
      </w:pPr>
      <w:r w:rsidRPr="00C82108">
        <w:rPr>
          <w:rFonts w:eastAsia="Calibri"/>
          <w:b/>
          <w:iCs/>
          <w:sz w:val="28"/>
          <w:szCs w:val="28"/>
        </w:rPr>
        <w:t>ОТЧЕТ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eastAsia="Calibri"/>
          <w:b/>
          <w:iCs/>
          <w:sz w:val="28"/>
          <w:szCs w:val="28"/>
        </w:rPr>
      </w:pPr>
      <w:r w:rsidRPr="00C82108">
        <w:rPr>
          <w:rFonts w:eastAsia="Calibri"/>
          <w:b/>
          <w:iCs/>
          <w:sz w:val="28"/>
          <w:szCs w:val="28"/>
        </w:rPr>
        <w:t xml:space="preserve">по производственной практике </w:t>
      </w:r>
      <w:r w:rsidRPr="00C82108">
        <w:rPr>
          <w:rFonts w:eastAsia="Calibri"/>
          <w:b/>
          <w:iCs/>
        </w:rPr>
        <w:t>ПМ.0</w:t>
      </w:r>
      <w:r w:rsidR="00962A29">
        <w:rPr>
          <w:rFonts w:eastAsia="Calibri"/>
          <w:b/>
          <w:iCs/>
        </w:rPr>
        <w:t>4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/>
        <w:jc w:val="center"/>
        <w:rPr>
          <w:rFonts w:eastAsia="Calibri"/>
          <w:b/>
          <w:iCs/>
          <w:sz w:val="32"/>
          <w:szCs w:val="32"/>
        </w:rPr>
      </w:pPr>
    </w:p>
    <w:p w:rsidR="00C82108" w:rsidRPr="00C82108" w:rsidRDefault="00C82108" w:rsidP="00D9052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00"/>
        <w:jc w:val="center"/>
        <w:rPr>
          <w:rFonts w:eastAsia="Calibri"/>
          <w:iCs/>
          <w:sz w:val="28"/>
          <w:szCs w:val="28"/>
        </w:rPr>
      </w:pPr>
      <w:r w:rsidRPr="00C82108">
        <w:rPr>
          <w:rFonts w:eastAsia="Calibri"/>
          <w:iCs/>
          <w:sz w:val="28"/>
          <w:szCs w:val="28"/>
        </w:rPr>
        <w:t xml:space="preserve">по специальности  </w:t>
      </w:r>
      <w:r w:rsidR="00D90524" w:rsidRPr="00D90524">
        <w:rPr>
          <w:sz w:val="28"/>
          <w:szCs w:val="28"/>
        </w:rPr>
        <w:t>35.02.16 Эксплуатация сельскохозяйственного оборудования и техники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rFonts w:eastAsia="Calibri"/>
          <w:iCs/>
          <w:sz w:val="32"/>
          <w:szCs w:val="32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rFonts w:eastAsia="Calibri"/>
          <w:iCs/>
          <w:sz w:val="28"/>
          <w:szCs w:val="28"/>
        </w:rPr>
      </w:pPr>
      <w:r w:rsidRPr="00C82108">
        <w:rPr>
          <w:rFonts w:eastAsia="Calibri"/>
          <w:iCs/>
          <w:sz w:val="28"/>
          <w:szCs w:val="28"/>
        </w:rPr>
        <w:t>студента группы __________Ф.И.О________________________________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eastAsia="Calibri"/>
          <w:iCs/>
          <w:sz w:val="28"/>
          <w:szCs w:val="28"/>
        </w:rPr>
      </w:pPr>
      <w:r w:rsidRPr="00C82108">
        <w:rPr>
          <w:rFonts w:eastAsia="Calibri"/>
          <w:iCs/>
          <w:sz w:val="28"/>
          <w:szCs w:val="28"/>
        </w:rPr>
        <w:t xml:space="preserve">Место прохождения практики: 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8895"/>
        </w:tabs>
        <w:spacing w:line="360" w:lineRule="auto"/>
        <w:rPr>
          <w:rFonts w:eastAsia="Calibri"/>
          <w:iCs/>
          <w:sz w:val="28"/>
          <w:szCs w:val="28"/>
          <w:u w:val="single"/>
        </w:rPr>
      </w:pPr>
      <w:r w:rsidRPr="00C82108">
        <w:rPr>
          <w:rFonts w:eastAsia="Calibri"/>
          <w:iCs/>
          <w:sz w:val="28"/>
          <w:szCs w:val="28"/>
        </w:rPr>
        <w:t>___________________________________</w:t>
      </w:r>
      <w:r w:rsidR="00962A29">
        <w:rPr>
          <w:rFonts w:eastAsia="Calibri"/>
          <w:iCs/>
          <w:sz w:val="28"/>
          <w:szCs w:val="28"/>
        </w:rPr>
        <w:t>_______________________________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jc w:val="center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b/>
          <w:iCs/>
          <w:sz w:val="28"/>
          <w:szCs w:val="28"/>
        </w:rPr>
      </w:pPr>
      <w:r w:rsidRPr="00C82108">
        <w:rPr>
          <w:rFonts w:eastAsia="Calibri"/>
          <w:b/>
          <w:iCs/>
          <w:sz w:val="28"/>
          <w:szCs w:val="28"/>
        </w:rPr>
        <w:t xml:space="preserve">Руководители практики:                        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b/>
          <w:iCs/>
          <w:sz w:val="28"/>
          <w:szCs w:val="28"/>
        </w:rPr>
      </w:pPr>
      <w:r w:rsidRPr="00C82108">
        <w:rPr>
          <w:rFonts w:eastAsia="Calibri"/>
          <w:b/>
          <w:iCs/>
          <w:sz w:val="28"/>
          <w:szCs w:val="28"/>
        </w:rPr>
        <w:t>от организации: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  <w:r w:rsidRPr="00C82108">
        <w:rPr>
          <w:rFonts w:eastAsia="Calibri"/>
          <w:iCs/>
          <w:sz w:val="28"/>
          <w:szCs w:val="28"/>
        </w:rPr>
        <w:t>____________________                      ________________     ________________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  <w:u w:val="single"/>
        </w:rPr>
      </w:pPr>
      <w:r w:rsidRPr="00C82108">
        <w:rPr>
          <w:rFonts w:eastAsia="Calibri"/>
          <w:iCs/>
          <w:sz w:val="28"/>
          <w:szCs w:val="28"/>
        </w:rPr>
        <w:t xml:space="preserve">должность                                                  подпись                          </w:t>
      </w:r>
      <w:r w:rsidRPr="00C82108">
        <w:rPr>
          <w:rFonts w:eastAsia="Calibri"/>
          <w:i/>
          <w:iCs/>
          <w:sz w:val="28"/>
          <w:szCs w:val="28"/>
        </w:rPr>
        <w:t>Ф.И.О.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  <w:r w:rsidRPr="00C82108">
        <w:rPr>
          <w:rFonts w:eastAsia="Calibri"/>
          <w:iCs/>
          <w:sz w:val="28"/>
          <w:szCs w:val="28"/>
        </w:rPr>
        <w:t xml:space="preserve">                           М.П.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b/>
          <w:iCs/>
          <w:sz w:val="28"/>
          <w:szCs w:val="28"/>
        </w:rPr>
      </w:pPr>
      <w:r w:rsidRPr="00C82108">
        <w:rPr>
          <w:rFonts w:eastAsia="Calibri"/>
          <w:b/>
          <w:iCs/>
          <w:sz w:val="28"/>
          <w:szCs w:val="28"/>
        </w:rPr>
        <w:t>от колледжа: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  <w:r w:rsidRPr="00C82108">
        <w:rPr>
          <w:rFonts w:eastAsia="Calibri"/>
          <w:iCs/>
          <w:sz w:val="28"/>
          <w:szCs w:val="28"/>
        </w:rPr>
        <w:t xml:space="preserve">преподаватель спец. дисциплин       ________________         </w:t>
      </w:r>
      <w:r w:rsidRPr="00C82108">
        <w:rPr>
          <w:rFonts w:eastAsia="Calibri"/>
          <w:iCs/>
          <w:sz w:val="28"/>
          <w:szCs w:val="28"/>
        </w:rPr>
        <w:softHyphen/>
        <w:t>________________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  <w:r w:rsidRPr="00C82108">
        <w:rPr>
          <w:rFonts w:eastAsia="Calibri"/>
          <w:iCs/>
          <w:sz w:val="28"/>
          <w:szCs w:val="28"/>
        </w:rPr>
        <w:t xml:space="preserve">                                                                   подпись                           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  <w:r w:rsidRPr="00C82108">
        <w:rPr>
          <w:rFonts w:eastAsia="Calibri"/>
          <w:b/>
          <w:iCs/>
          <w:sz w:val="28"/>
          <w:szCs w:val="28"/>
        </w:rPr>
        <w:lastRenderedPageBreak/>
        <w:t xml:space="preserve">студент  </w:t>
      </w:r>
      <w:r w:rsidRPr="00C82108">
        <w:rPr>
          <w:rFonts w:eastAsia="Calibri"/>
          <w:iCs/>
          <w:sz w:val="28"/>
          <w:szCs w:val="28"/>
        </w:rPr>
        <w:t xml:space="preserve">                                             _________________       ________________      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eastAsia="Calibri"/>
          <w:iCs/>
          <w:sz w:val="28"/>
          <w:szCs w:val="28"/>
        </w:rPr>
      </w:pPr>
      <w:r w:rsidRPr="00C82108">
        <w:rPr>
          <w:rFonts w:eastAsia="Calibri"/>
          <w:iCs/>
          <w:sz w:val="28"/>
          <w:szCs w:val="28"/>
        </w:rPr>
        <w:t xml:space="preserve">                                                                  подпись                            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eastAsia="Calibri"/>
          <w:iCs/>
          <w:sz w:val="28"/>
          <w:szCs w:val="28"/>
        </w:rPr>
      </w:pPr>
      <w:r w:rsidRPr="00C82108">
        <w:rPr>
          <w:rFonts w:eastAsia="Calibri"/>
          <w:iCs/>
          <w:sz w:val="28"/>
          <w:szCs w:val="28"/>
        </w:rPr>
        <w:t>20</w:t>
      </w:r>
      <w:r w:rsidR="00962A29">
        <w:rPr>
          <w:rFonts w:eastAsia="Calibri"/>
          <w:iCs/>
          <w:sz w:val="28"/>
          <w:szCs w:val="28"/>
        </w:rPr>
        <w:t>2</w:t>
      </w:r>
      <w:r w:rsidR="00D90524">
        <w:rPr>
          <w:rFonts w:eastAsia="Calibri"/>
          <w:iCs/>
          <w:sz w:val="28"/>
          <w:szCs w:val="28"/>
        </w:rPr>
        <w:t>4</w:t>
      </w:r>
    </w:p>
    <w:p w:rsidR="00C82108" w:rsidRPr="00C82108" w:rsidRDefault="00C82108" w:rsidP="00C821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</w:rPr>
      </w:pPr>
      <w:r w:rsidRPr="00C82108">
        <w:rPr>
          <w:rFonts w:eastAsia="Calibri"/>
          <w:b/>
          <w:spacing w:val="20"/>
          <w:sz w:val="28"/>
          <w:szCs w:val="28"/>
          <w:u w:val="single"/>
        </w:rPr>
        <w:br w:type="page"/>
      </w:r>
      <w:r w:rsidRPr="00C82108">
        <w:rPr>
          <w:b/>
          <w:color w:val="000000"/>
        </w:rPr>
        <w:lastRenderedPageBreak/>
        <w:t>МИНИСТЕРСТВА ОБРАЗОВАНИЯ И НАУКИ РЕСПУБЛИКИ ТАТАРСТАН</w:t>
      </w:r>
    </w:p>
    <w:p w:rsidR="00C82108" w:rsidRPr="00C82108" w:rsidRDefault="00C82108" w:rsidP="00C82108">
      <w:pPr>
        <w:jc w:val="center"/>
        <w:rPr>
          <w:b/>
          <w:color w:val="000000"/>
        </w:rPr>
      </w:pPr>
      <w:r w:rsidRPr="00C82108">
        <w:rPr>
          <w:b/>
          <w:color w:val="000000"/>
        </w:rPr>
        <w:t>ГАПОУ «САБИНСКИЙ АГРАРНЫЙ КОЛЛЕДЖ»</w:t>
      </w:r>
    </w:p>
    <w:p w:rsidR="00C82108" w:rsidRPr="00C82108" w:rsidRDefault="00C82108" w:rsidP="00C82108">
      <w:pPr>
        <w:rPr>
          <w:b/>
          <w:color w:val="000000"/>
        </w:rPr>
      </w:pPr>
    </w:p>
    <w:p w:rsidR="00C82108" w:rsidRPr="00C82108" w:rsidRDefault="00C82108" w:rsidP="00C82108">
      <w:pPr>
        <w:spacing w:before="230"/>
        <w:jc w:val="center"/>
        <w:rPr>
          <w:b/>
          <w:color w:val="000000"/>
        </w:rPr>
      </w:pPr>
      <w:r w:rsidRPr="00C82108">
        <w:rPr>
          <w:b/>
          <w:color w:val="000000"/>
        </w:rPr>
        <w:t xml:space="preserve">ЗАДАНИЕ </w:t>
      </w:r>
    </w:p>
    <w:p w:rsidR="00C82108" w:rsidRPr="00C82108" w:rsidRDefault="00C82108" w:rsidP="00C82108">
      <w:pPr>
        <w:jc w:val="center"/>
        <w:rPr>
          <w:color w:val="000000"/>
        </w:rPr>
      </w:pPr>
      <w:r w:rsidRPr="00C82108">
        <w:rPr>
          <w:color w:val="000000"/>
        </w:rPr>
        <w:t>на производственную практику по</w:t>
      </w:r>
    </w:p>
    <w:p w:rsidR="00C82108" w:rsidRPr="00C82108" w:rsidRDefault="00C82108" w:rsidP="00962A29">
      <w:pPr>
        <w:ind w:right="-284"/>
        <w:jc w:val="both"/>
      </w:pPr>
    </w:p>
    <w:p w:rsidR="00C82108" w:rsidRPr="00C82108" w:rsidRDefault="00C82108" w:rsidP="00962A29">
      <w:pPr>
        <w:ind w:right="-284"/>
        <w:jc w:val="both"/>
        <w:rPr>
          <w:b/>
          <w:color w:val="000000"/>
        </w:rPr>
      </w:pPr>
      <w:r w:rsidRPr="00C82108">
        <w:rPr>
          <w:rFonts w:eastAsia="Arial"/>
        </w:rPr>
        <w:t>ПМ.0</w:t>
      </w:r>
      <w:r w:rsidR="00962A29">
        <w:rPr>
          <w:rFonts w:eastAsia="Arial"/>
        </w:rPr>
        <w:t>4 Освоение одной или нескольких профессий рабочих или должностей служащих</w:t>
      </w:r>
    </w:p>
    <w:p w:rsidR="00C82108" w:rsidRPr="00C82108" w:rsidRDefault="00C82108" w:rsidP="00C82108">
      <w:pPr>
        <w:jc w:val="center"/>
        <w:rPr>
          <w:b/>
          <w:color w:val="000000"/>
        </w:rPr>
      </w:pPr>
      <w:r w:rsidRPr="00C82108">
        <w:rPr>
          <w:color w:val="000000"/>
        </w:rPr>
        <w:t xml:space="preserve">по специальности  </w:t>
      </w:r>
      <w:r w:rsidR="00D90524" w:rsidRPr="00D90524">
        <w:t>35.02.16 Эксплуатация сельскохозяйственного оборудования и техники</w:t>
      </w:r>
    </w:p>
    <w:p w:rsidR="00C82108" w:rsidRPr="00C82108" w:rsidRDefault="00C82108" w:rsidP="00C82108">
      <w:pPr>
        <w:spacing w:line="437" w:lineRule="atLeast"/>
        <w:rPr>
          <w:b/>
          <w:color w:val="000000"/>
        </w:rPr>
      </w:pPr>
      <w:r w:rsidRPr="00C82108">
        <w:rPr>
          <w:b/>
          <w:color w:val="000000"/>
        </w:rPr>
        <w:t xml:space="preserve"> </w:t>
      </w:r>
    </w:p>
    <w:p w:rsidR="00C82108" w:rsidRPr="00C82108" w:rsidRDefault="00C82108" w:rsidP="00C82108">
      <w:pPr>
        <w:spacing w:line="437" w:lineRule="atLeast"/>
        <w:rPr>
          <w:b/>
          <w:color w:val="000000"/>
        </w:rPr>
      </w:pPr>
      <w:r w:rsidRPr="00C82108">
        <w:rPr>
          <w:b/>
          <w:color w:val="000000"/>
        </w:rPr>
        <w:t xml:space="preserve">Наименование организации </w:t>
      </w:r>
      <w:r w:rsidRPr="00C82108">
        <w:rPr>
          <w:rFonts w:eastAsia="Calibri"/>
        </w:rPr>
        <w:t xml:space="preserve"> </w:t>
      </w:r>
      <w:r w:rsidRPr="00C82108">
        <w:rPr>
          <w:color w:val="000000"/>
        </w:rPr>
        <w:t>_________________________________________________</w:t>
      </w:r>
    </w:p>
    <w:p w:rsidR="00C82108" w:rsidRPr="00C82108" w:rsidRDefault="00C82108" w:rsidP="00C82108">
      <w:pPr>
        <w:spacing w:line="240" w:lineRule="atLeast"/>
        <w:rPr>
          <w:b/>
          <w:color w:val="000000"/>
        </w:rPr>
      </w:pPr>
    </w:p>
    <w:p w:rsidR="00C82108" w:rsidRPr="00C82108" w:rsidRDefault="00C82108" w:rsidP="00C82108">
      <w:pPr>
        <w:spacing w:before="149" w:line="250" w:lineRule="atLeast"/>
        <w:rPr>
          <w:color w:val="000000"/>
        </w:rPr>
      </w:pPr>
      <w:r w:rsidRPr="00C82108">
        <w:rPr>
          <w:b/>
          <w:color w:val="000000"/>
        </w:rPr>
        <w:t xml:space="preserve">Срок прохождения практики  </w:t>
      </w:r>
      <w:r w:rsidR="00C734F2">
        <w:rPr>
          <w:color w:val="000000"/>
        </w:rPr>
        <w:t xml:space="preserve">с __ мая 202__ </w:t>
      </w:r>
      <w:proofErr w:type="gramStart"/>
      <w:r w:rsidR="00C734F2">
        <w:rPr>
          <w:color w:val="000000"/>
        </w:rPr>
        <w:t>по</w:t>
      </w:r>
      <w:proofErr w:type="gramEnd"/>
      <w:r w:rsidR="00C734F2">
        <w:rPr>
          <w:color w:val="000000"/>
        </w:rPr>
        <w:t xml:space="preserve"> __ июня 202</w:t>
      </w:r>
      <w:r w:rsidRPr="00C82108">
        <w:rPr>
          <w:color w:val="000000"/>
        </w:rPr>
        <w:t>__ года</w:t>
      </w:r>
    </w:p>
    <w:p w:rsidR="00962A29" w:rsidRPr="00C82108" w:rsidRDefault="00C82108" w:rsidP="001819D7">
      <w:pPr>
        <w:pStyle w:val="af7"/>
        <w:numPr>
          <w:ilvl w:val="0"/>
          <w:numId w:val="8"/>
        </w:numPr>
        <w:ind w:right="-284"/>
        <w:jc w:val="both"/>
      </w:pPr>
      <w:r w:rsidRPr="00962A29">
        <w:rPr>
          <w:b/>
          <w:color w:val="000000"/>
        </w:rPr>
        <w:t>Содержание задания на практику:</w:t>
      </w:r>
      <w:r w:rsidRPr="00C82108">
        <w:t xml:space="preserve"> </w:t>
      </w:r>
    </w:p>
    <w:p w:rsidR="00962A29" w:rsidRPr="00C82108" w:rsidRDefault="00962A29" w:rsidP="00962A29">
      <w:pPr>
        <w:ind w:right="-284"/>
        <w:jc w:val="both"/>
        <w:rPr>
          <w:b/>
          <w:color w:val="000000"/>
        </w:rPr>
      </w:pPr>
      <w:r w:rsidRPr="00C82108">
        <w:rPr>
          <w:rFonts w:eastAsia="Arial"/>
        </w:rPr>
        <w:t>ПМ.0</w:t>
      </w:r>
      <w:r>
        <w:rPr>
          <w:rFonts w:eastAsia="Arial"/>
        </w:rPr>
        <w:t>4 Освоение одной или нескольких профессий рабочих или должностей служащих</w:t>
      </w:r>
    </w:p>
    <w:p w:rsidR="00C82108" w:rsidRPr="00C82108" w:rsidRDefault="00C82108" w:rsidP="00962A29">
      <w:pPr>
        <w:spacing w:after="11" w:line="267" w:lineRule="auto"/>
        <w:ind w:left="720" w:right="-284"/>
        <w:jc w:val="both"/>
        <w:rPr>
          <w:rFonts w:eastAsia="Arial"/>
        </w:rPr>
      </w:pPr>
    </w:p>
    <w:p w:rsidR="00C82108" w:rsidRPr="00C82108" w:rsidRDefault="00C82108" w:rsidP="00C82108">
      <w:pPr>
        <w:ind w:left="360" w:right="-284"/>
        <w:jc w:val="both"/>
        <w:rPr>
          <w:rFonts w:eastAsia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967"/>
        <w:gridCol w:w="992"/>
      </w:tblGrid>
      <w:tr w:rsidR="00C82108" w:rsidRPr="00C82108" w:rsidTr="00962A29">
        <w:trPr>
          <w:trHeight w:val="746"/>
        </w:trPr>
        <w:tc>
          <w:tcPr>
            <w:tcW w:w="567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№</w:t>
            </w:r>
          </w:p>
          <w:p w:rsidR="00C82108" w:rsidRPr="00C82108" w:rsidRDefault="00C82108" w:rsidP="00C82108">
            <w:pPr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п/п</w:t>
            </w:r>
          </w:p>
        </w:tc>
        <w:tc>
          <w:tcPr>
            <w:tcW w:w="7967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Темы</w:t>
            </w:r>
          </w:p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Количество отводимых часов для выполнения задания</w:t>
            </w:r>
          </w:p>
        </w:tc>
      </w:tr>
      <w:tr w:rsidR="00D90524" w:rsidRPr="00C82108" w:rsidTr="00962A29">
        <w:trPr>
          <w:trHeight w:val="292"/>
        </w:trPr>
        <w:tc>
          <w:tcPr>
            <w:tcW w:w="567" w:type="dxa"/>
          </w:tcPr>
          <w:p w:rsidR="00D90524" w:rsidRPr="00C82108" w:rsidRDefault="00D90524" w:rsidP="00D90524">
            <w:pPr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1</w:t>
            </w:r>
          </w:p>
        </w:tc>
        <w:tc>
          <w:tcPr>
            <w:tcW w:w="7967" w:type="dxa"/>
          </w:tcPr>
          <w:p w:rsidR="00D90524" w:rsidRPr="00C82108" w:rsidRDefault="00D90524" w:rsidP="00D90524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>Ознакомление с базовым предприятием, инструктаж по технике безопасности труда и пожарной безопасности и охране окружающей среды.</w:t>
            </w:r>
          </w:p>
        </w:tc>
        <w:tc>
          <w:tcPr>
            <w:tcW w:w="992" w:type="dxa"/>
          </w:tcPr>
          <w:p w:rsidR="00D90524" w:rsidRPr="00C82108" w:rsidRDefault="00D90524" w:rsidP="00D90524">
            <w:pPr>
              <w:tabs>
                <w:tab w:val="left" w:pos="80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D90524" w:rsidRPr="00C82108" w:rsidTr="00962A29">
        <w:trPr>
          <w:trHeight w:val="166"/>
        </w:trPr>
        <w:tc>
          <w:tcPr>
            <w:tcW w:w="567" w:type="dxa"/>
          </w:tcPr>
          <w:p w:rsidR="00D90524" w:rsidRPr="00C82108" w:rsidRDefault="00D90524" w:rsidP="00D90524">
            <w:pPr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2</w:t>
            </w:r>
          </w:p>
        </w:tc>
        <w:tc>
          <w:tcPr>
            <w:tcW w:w="7967" w:type="dxa"/>
          </w:tcPr>
          <w:p w:rsidR="00D90524" w:rsidRPr="00C82108" w:rsidRDefault="00D90524" w:rsidP="00D90524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 xml:space="preserve">Выполнение разборки и сборки двигателей внутреннего сгорания. </w:t>
            </w:r>
          </w:p>
        </w:tc>
        <w:tc>
          <w:tcPr>
            <w:tcW w:w="992" w:type="dxa"/>
          </w:tcPr>
          <w:p w:rsidR="00D90524" w:rsidRPr="00C82108" w:rsidRDefault="00D90524" w:rsidP="00D90524">
            <w:pPr>
              <w:tabs>
                <w:tab w:val="left" w:pos="80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D90524" w:rsidRPr="00C82108" w:rsidTr="00962A29">
        <w:tc>
          <w:tcPr>
            <w:tcW w:w="567" w:type="dxa"/>
          </w:tcPr>
          <w:p w:rsidR="00D90524" w:rsidRPr="00C82108" w:rsidRDefault="00D90524" w:rsidP="00D90524">
            <w:pPr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3</w:t>
            </w:r>
          </w:p>
        </w:tc>
        <w:tc>
          <w:tcPr>
            <w:tcW w:w="7967" w:type="dxa"/>
          </w:tcPr>
          <w:p w:rsidR="00D90524" w:rsidRPr="00C82108" w:rsidRDefault="00D90524" w:rsidP="00D90524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>Выполнение разборки и сборки ходовой   части гусеничных тракторов.</w:t>
            </w:r>
          </w:p>
        </w:tc>
        <w:tc>
          <w:tcPr>
            <w:tcW w:w="992" w:type="dxa"/>
          </w:tcPr>
          <w:p w:rsidR="00D90524" w:rsidRPr="00C82108" w:rsidRDefault="00D90524" w:rsidP="00D90524">
            <w:pPr>
              <w:tabs>
                <w:tab w:val="left" w:pos="80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D90524" w:rsidRPr="00C82108" w:rsidTr="00962A29">
        <w:tc>
          <w:tcPr>
            <w:tcW w:w="567" w:type="dxa"/>
          </w:tcPr>
          <w:p w:rsidR="00D90524" w:rsidRPr="00C82108" w:rsidRDefault="00D90524" w:rsidP="00D90524">
            <w:pPr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4</w:t>
            </w:r>
          </w:p>
        </w:tc>
        <w:tc>
          <w:tcPr>
            <w:tcW w:w="7967" w:type="dxa"/>
          </w:tcPr>
          <w:p w:rsidR="00D90524" w:rsidRPr="00C82108" w:rsidRDefault="00D90524" w:rsidP="00D90524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>Выполнение разборки и сборки ходовой  части  колесных тракторов и автомобилей.</w:t>
            </w:r>
          </w:p>
        </w:tc>
        <w:tc>
          <w:tcPr>
            <w:tcW w:w="992" w:type="dxa"/>
          </w:tcPr>
          <w:p w:rsidR="00D90524" w:rsidRPr="00C82108" w:rsidRDefault="00D90524" w:rsidP="00D90524">
            <w:pPr>
              <w:tabs>
                <w:tab w:val="left" w:pos="80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D90524" w:rsidRPr="00C82108" w:rsidTr="00962A29">
        <w:tc>
          <w:tcPr>
            <w:tcW w:w="567" w:type="dxa"/>
            <w:tcBorders>
              <w:top w:val="nil"/>
            </w:tcBorders>
          </w:tcPr>
          <w:p w:rsidR="00D90524" w:rsidRPr="00C82108" w:rsidRDefault="00D90524" w:rsidP="00D90524">
            <w:pPr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5</w:t>
            </w:r>
          </w:p>
        </w:tc>
        <w:tc>
          <w:tcPr>
            <w:tcW w:w="7967" w:type="dxa"/>
          </w:tcPr>
          <w:p w:rsidR="00D90524" w:rsidRPr="00C82108" w:rsidRDefault="00D90524" w:rsidP="00D90524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>Выполнение разборки и сборки гидравлической системы тракторов.</w:t>
            </w:r>
          </w:p>
        </w:tc>
        <w:tc>
          <w:tcPr>
            <w:tcW w:w="992" w:type="dxa"/>
          </w:tcPr>
          <w:p w:rsidR="00D90524" w:rsidRPr="00C82108" w:rsidRDefault="00D90524" w:rsidP="00D90524">
            <w:pPr>
              <w:tabs>
                <w:tab w:val="left" w:pos="80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D90524" w:rsidRPr="00C82108" w:rsidTr="00962A29">
        <w:tc>
          <w:tcPr>
            <w:tcW w:w="567" w:type="dxa"/>
          </w:tcPr>
          <w:p w:rsidR="00D90524" w:rsidRPr="00C82108" w:rsidRDefault="00D90524" w:rsidP="00D90524">
            <w:pPr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6</w:t>
            </w:r>
          </w:p>
        </w:tc>
        <w:tc>
          <w:tcPr>
            <w:tcW w:w="7967" w:type="dxa"/>
          </w:tcPr>
          <w:p w:rsidR="00D90524" w:rsidRPr="00C82108" w:rsidRDefault="00D90524" w:rsidP="00D90524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 xml:space="preserve">Выполнение разборки и сборки трансмиссии тракторов </w:t>
            </w:r>
          </w:p>
        </w:tc>
        <w:tc>
          <w:tcPr>
            <w:tcW w:w="992" w:type="dxa"/>
          </w:tcPr>
          <w:p w:rsidR="00D90524" w:rsidRPr="00C82108" w:rsidRDefault="00D90524" w:rsidP="00D90524">
            <w:pPr>
              <w:tabs>
                <w:tab w:val="left" w:pos="8085"/>
              </w:tabs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</w:tr>
      <w:tr w:rsidR="00D90524" w:rsidRPr="00C82108" w:rsidTr="00962A29">
        <w:tc>
          <w:tcPr>
            <w:tcW w:w="8534" w:type="dxa"/>
            <w:gridSpan w:val="2"/>
          </w:tcPr>
          <w:p w:rsidR="00D90524" w:rsidRPr="00C82108" w:rsidRDefault="00D90524" w:rsidP="00D90524">
            <w:pPr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D90524" w:rsidRPr="00C82108" w:rsidRDefault="00D90524" w:rsidP="00D905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</w:tbl>
    <w:p w:rsidR="00C82108" w:rsidRPr="00C82108" w:rsidRDefault="00C82108" w:rsidP="00C82108">
      <w:pPr>
        <w:ind w:left="-709" w:right="-284"/>
        <w:jc w:val="center"/>
        <w:rPr>
          <w:color w:val="000000"/>
          <w:sz w:val="22"/>
          <w:szCs w:val="22"/>
        </w:rPr>
      </w:pPr>
    </w:p>
    <w:p w:rsidR="00C82108" w:rsidRPr="00C82108" w:rsidRDefault="00C82108" w:rsidP="00962A29">
      <w:pPr>
        <w:ind w:right="-284"/>
      </w:pPr>
    </w:p>
    <w:p w:rsidR="00C82108" w:rsidRPr="00C82108" w:rsidRDefault="00C82108" w:rsidP="00C82108">
      <w:pPr>
        <w:jc w:val="both"/>
        <w:rPr>
          <w:b/>
          <w:color w:val="000000"/>
        </w:rPr>
      </w:pPr>
    </w:p>
    <w:p w:rsidR="00C82108" w:rsidRPr="00C82108" w:rsidRDefault="00C82108" w:rsidP="00C82108">
      <w:pPr>
        <w:jc w:val="both"/>
        <w:rPr>
          <w:b/>
          <w:color w:val="000000"/>
        </w:rPr>
      </w:pPr>
      <w:r w:rsidRPr="00C82108">
        <w:rPr>
          <w:b/>
          <w:color w:val="000000"/>
        </w:rPr>
        <w:t xml:space="preserve">Дата выдачи задания   </w:t>
      </w:r>
      <w:r w:rsidRPr="00C82108">
        <w:rPr>
          <w:color w:val="000000"/>
        </w:rPr>
        <w:t>«____»___________ 20___г.</w:t>
      </w:r>
    </w:p>
    <w:p w:rsidR="00C82108" w:rsidRPr="00C82108" w:rsidRDefault="00C82108" w:rsidP="00C82108">
      <w:pPr>
        <w:jc w:val="both"/>
        <w:rPr>
          <w:b/>
          <w:color w:val="000000"/>
        </w:rPr>
      </w:pPr>
    </w:p>
    <w:p w:rsidR="00C82108" w:rsidRPr="00C82108" w:rsidRDefault="00C82108" w:rsidP="00C82108">
      <w:pPr>
        <w:jc w:val="both"/>
        <w:rPr>
          <w:b/>
          <w:color w:val="000000"/>
        </w:rPr>
      </w:pPr>
      <w:r w:rsidRPr="00C82108">
        <w:rPr>
          <w:b/>
          <w:color w:val="000000"/>
        </w:rPr>
        <w:t xml:space="preserve">Руководитель практики от колледжа   </w:t>
      </w:r>
      <w:r w:rsidRPr="00C82108">
        <w:t>________________________________________</w:t>
      </w:r>
    </w:p>
    <w:p w:rsidR="00C82108" w:rsidRPr="00C82108" w:rsidRDefault="00C82108" w:rsidP="00C82108">
      <w:pPr>
        <w:ind w:firstLine="293"/>
        <w:jc w:val="both"/>
        <w:rPr>
          <w:b/>
          <w:color w:val="000000"/>
        </w:rPr>
      </w:pPr>
      <w:r w:rsidRPr="00C82108">
        <w:rPr>
          <w:b/>
          <w:color w:val="000000"/>
        </w:rPr>
        <w:t> </w:t>
      </w:r>
    </w:p>
    <w:p w:rsidR="00C82108" w:rsidRPr="00C82108" w:rsidRDefault="00C82108" w:rsidP="00C82108">
      <w:pPr>
        <w:jc w:val="both"/>
        <w:rPr>
          <w:b/>
          <w:color w:val="000000"/>
        </w:rPr>
      </w:pPr>
      <w:r w:rsidRPr="00C82108">
        <w:rPr>
          <w:b/>
          <w:color w:val="000000"/>
        </w:rPr>
        <w:t>Ознакомлен  _______________________________________           __________________</w:t>
      </w:r>
    </w:p>
    <w:p w:rsidR="00C82108" w:rsidRPr="00C734F2" w:rsidRDefault="00C82108" w:rsidP="00C734F2">
      <w:pPr>
        <w:jc w:val="both"/>
        <w:rPr>
          <w:b/>
          <w:color w:val="000000"/>
          <w:sz w:val="20"/>
          <w:szCs w:val="20"/>
        </w:rPr>
      </w:pPr>
      <w:r w:rsidRPr="00C82108">
        <w:rPr>
          <w:color w:val="000000"/>
          <w:sz w:val="20"/>
          <w:szCs w:val="20"/>
        </w:rPr>
        <w:t xml:space="preserve">                                                   (подпись, ФИО студента)</w:t>
      </w:r>
    </w:p>
    <w:p w:rsidR="00C82108" w:rsidRDefault="00C82108" w:rsidP="00C82108">
      <w:pPr>
        <w:jc w:val="center"/>
        <w:rPr>
          <w:b/>
          <w:color w:val="000000"/>
        </w:rPr>
      </w:pPr>
    </w:p>
    <w:p w:rsidR="00D90524" w:rsidRDefault="00D90524" w:rsidP="00C82108">
      <w:pPr>
        <w:jc w:val="center"/>
        <w:rPr>
          <w:b/>
          <w:color w:val="000000"/>
        </w:rPr>
      </w:pPr>
    </w:p>
    <w:p w:rsidR="00D90524" w:rsidRDefault="00D90524" w:rsidP="00C82108">
      <w:pPr>
        <w:jc w:val="center"/>
        <w:rPr>
          <w:b/>
          <w:color w:val="000000"/>
        </w:rPr>
      </w:pPr>
    </w:p>
    <w:p w:rsidR="00D90524" w:rsidRDefault="00D90524" w:rsidP="00C82108">
      <w:pPr>
        <w:jc w:val="center"/>
        <w:rPr>
          <w:b/>
          <w:color w:val="000000"/>
        </w:rPr>
      </w:pPr>
    </w:p>
    <w:p w:rsidR="00D90524" w:rsidRDefault="00D90524" w:rsidP="00C82108">
      <w:pPr>
        <w:jc w:val="center"/>
        <w:rPr>
          <w:b/>
          <w:color w:val="000000"/>
        </w:rPr>
      </w:pPr>
    </w:p>
    <w:p w:rsidR="00D90524" w:rsidRDefault="00D90524" w:rsidP="00C82108">
      <w:pPr>
        <w:jc w:val="center"/>
        <w:rPr>
          <w:b/>
          <w:color w:val="000000"/>
        </w:rPr>
      </w:pPr>
    </w:p>
    <w:p w:rsidR="00D90524" w:rsidRDefault="00D90524" w:rsidP="00C82108">
      <w:pPr>
        <w:jc w:val="center"/>
        <w:rPr>
          <w:b/>
          <w:color w:val="000000"/>
        </w:rPr>
      </w:pPr>
    </w:p>
    <w:p w:rsidR="00353DD9" w:rsidRDefault="00353DD9" w:rsidP="00C82108">
      <w:pPr>
        <w:jc w:val="center"/>
        <w:rPr>
          <w:b/>
          <w:color w:val="000000"/>
        </w:rPr>
      </w:pPr>
    </w:p>
    <w:p w:rsidR="00D90524" w:rsidRPr="001819D7" w:rsidRDefault="00D90524" w:rsidP="00C82108">
      <w:pPr>
        <w:jc w:val="center"/>
        <w:rPr>
          <w:b/>
          <w:color w:val="000000"/>
        </w:rPr>
      </w:pPr>
    </w:p>
    <w:p w:rsidR="00C82108" w:rsidRPr="001819D7" w:rsidRDefault="00C82108" w:rsidP="00C82108">
      <w:pPr>
        <w:jc w:val="center"/>
        <w:rPr>
          <w:b/>
          <w:color w:val="000000"/>
        </w:rPr>
      </w:pPr>
      <w:r w:rsidRPr="001819D7">
        <w:rPr>
          <w:b/>
          <w:color w:val="000000"/>
        </w:rPr>
        <w:lastRenderedPageBreak/>
        <w:t>МИНИСТЕРСТВО ОБРАЗОВАНИЯ И НАУКИ РЕСПУБЛИКИ ТАТАРСТАН</w:t>
      </w:r>
    </w:p>
    <w:p w:rsidR="00C82108" w:rsidRPr="001819D7" w:rsidRDefault="00C82108" w:rsidP="00C82108">
      <w:pPr>
        <w:jc w:val="center"/>
        <w:rPr>
          <w:rFonts w:eastAsia="Calibri"/>
          <w:b/>
          <w:iCs/>
        </w:rPr>
      </w:pPr>
      <w:r w:rsidRPr="001819D7">
        <w:rPr>
          <w:b/>
          <w:color w:val="000000"/>
        </w:rPr>
        <w:t>ГАПОУ «САБИНСКИЙ АГРАРНЫЙ КОЛЛЕДЖ»</w:t>
      </w:r>
    </w:p>
    <w:p w:rsidR="00C82108" w:rsidRPr="001819D7" w:rsidRDefault="00C82108" w:rsidP="00C82108">
      <w:pPr>
        <w:rPr>
          <w:rFonts w:eastAsia="Calibri"/>
          <w:iCs/>
        </w:rPr>
      </w:pPr>
    </w:p>
    <w:p w:rsidR="00C82108" w:rsidRPr="001819D7" w:rsidRDefault="00C82108" w:rsidP="00C82108">
      <w:pPr>
        <w:rPr>
          <w:rFonts w:eastAsia="Calibri"/>
          <w:iCs/>
        </w:rPr>
      </w:pPr>
    </w:p>
    <w:p w:rsidR="00C82108" w:rsidRPr="001819D7" w:rsidRDefault="00C82108" w:rsidP="00C82108">
      <w:pPr>
        <w:rPr>
          <w:rFonts w:eastAsia="Calibri"/>
          <w:iCs/>
        </w:rPr>
      </w:pPr>
    </w:p>
    <w:p w:rsidR="00C734F2" w:rsidRPr="001819D7" w:rsidRDefault="00C734F2" w:rsidP="00C82108">
      <w:pPr>
        <w:rPr>
          <w:rFonts w:eastAsia="Calibri"/>
          <w:iCs/>
        </w:rPr>
      </w:pPr>
    </w:p>
    <w:p w:rsidR="00C734F2" w:rsidRPr="001819D7" w:rsidRDefault="00C734F2" w:rsidP="00C82108">
      <w:pPr>
        <w:rPr>
          <w:rFonts w:eastAsia="Calibri"/>
          <w:iCs/>
        </w:rPr>
      </w:pPr>
    </w:p>
    <w:p w:rsidR="00C734F2" w:rsidRPr="001819D7" w:rsidRDefault="00C734F2" w:rsidP="00C82108">
      <w:pPr>
        <w:rPr>
          <w:rFonts w:eastAsia="Calibri"/>
          <w:iCs/>
        </w:rPr>
      </w:pPr>
    </w:p>
    <w:p w:rsidR="00C734F2" w:rsidRPr="001819D7" w:rsidRDefault="00C734F2" w:rsidP="00C82108">
      <w:pPr>
        <w:rPr>
          <w:rFonts w:eastAsia="Calibri"/>
          <w:iCs/>
        </w:rPr>
      </w:pPr>
    </w:p>
    <w:p w:rsidR="00C734F2" w:rsidRPr="001819D7" w:rsidRDefault="00C734F2" w:rsidP="00C82108">
      <w:pPr>
        <w:rPr>
          <w:rFonts w:eastAsia="Calibri"/>
          <w:iCs/>
        </w:rPr>
      </w:pPr>
    </w:p>
    <w:p w:rsidR="00C734F2" w:rsidRPr="001819D7" w:rsidRDefault="00C734F2" w:rsidP="00C82108">
      <w:pPr>
        <w:rPr>
          <w:rFonts w:eastAsia="Calibri"/>
          <w:iCs/>
        </w:rPr>
      </w:pPr>
    </w:p>
    <w:p w:rsidR="00C734F2" w:rsidRPr="001819D7" w:rsidRDefault="00C734F2" w:rsidP="00C82108">
      <w:pPr>
        <w:rPr>
          <w:rFonts w:eastAsia="Calibri"/>
          <w:iCs/>
        </w:rPr>
      </w:pPr>
    </w:p>
    <w:p w:rsidR="00C734F2" w:rsidRPr="001819D7" w:rsidRDefault="00C734F2" w:rsidP="00C82108">
      <w:pPr>
        <w:rPr>
          <w:rFonts w:eastAsia="Calibri"/>
          <w:iCs/>
        </w:rPr>
      </w:pPr>
    </w:p>
    <w:p w:rsidR="00C82108" w:rsidRPr="001819D7" w:rsidRDefault="00C82108" w:rsidP="00C82108">
      <w:pPr>
        <w:keepNext/>
        <w:spacing w:after="60"/>
        <w:jc w:val="center"/>
        <w:outlineLvl w:val="1"/>
        <w:rPr>
          <w:b/>
          <w:bCs/>
          <w:iCs/>
        </w:rPr>
      </w:pPr>
      <w:r w:rsidRPr="001819D7">
        <w:rPr>
          <w:rFonts w:ascii="Cambria" w:hAnsi="Cambria"/>
          <w:b/>
          <w:bCs/>
          <w:iCs/>
        </w:rPr>
        <w:t>Д Н Е В Н И К</w:t>
      </w:r>
    </w:p>
    <w:p w:rsidR="00C82108" w:rsidRPr="001819D7" w:rsidRDefault="00C82108" w:rsidP="00C82108">
      <w:pPr>
        <w:jc w:val="center"/>
        <w:rPr>
          <w:rFonts w:eastAsia="Calibri"/>
          <w:bCs/>
        </w:rPr>
      </w:pPr>
      <w:r w:rsidRPr="001819D7">
        <w:rPr>
          <w:rFonts w:eastAsia="Calibri"/>
          <w:bCs/>
        </w:rPr>
        <w:t>производственной практики</w:t>
      </w:r>
    </w:p>
    <w:p w:rsidR="00C82108" w:rsidRPr="001819D7" w:rsidRDefault="00C82108" w:rsidP="00C82108">
      <w:pPr>
        <w:jc w:val="center"/>
        <w:rPr>
          <w:rFonts w:eastAsia="Calibri"/>
          <w:b/>
          <w:bCs/>
        </w:rPr>
      </w:pPr>
    </w:p>
    <w:p w:rsidR="00C734F2" w:rsidRPr="00C82108" w:rsidRDefault="00C734F2" w:rsidP="00C734F2">
      <w:pPr>
        <w:ind w:left="-142" w:right="-284"/>
        <w:jc w:val="both"/>
      </w:pPr>
    </w:p>
    <w:p w:rsidR="00C734F2" w:rsidRPr="00C82108" w:rsidRDefault="00C734F2" w:rsidP="00C734F2">
      <w:pPr>
        <w:ind w:right="-284"/>
        <w:jc w:val="both"/>
        <w:rPr>
          <w:b/>
          <w:color w:val="000000"/>
        </w:rPr>
      </w:pPr>
      <w:r w:rsidRPr="00C82108">
        <w:rPr>
          <w:rFonts w:eastAsia="Arial"/>
          <w:b/>
        </w:rPr>
        <w:t>ПМ.0</w:t>
      </w:r>
      <w:r w:rsidRPr="001819D7">
        <w:rPr>
          <w:rFonts w:eastAsia="Arial"/>
          <w:b/>
        </w:rPr>
        <w:t>4 Освоение одной или нескольких профессий рабочих или должностей служащих</w:t>
      </w:r>
    </w:p>
    <w:p w:rsidR="00C82108" w:rsidRPr="001819D7" w:rsidRDefault="00C82108" w:rsidP="00C82108">
      <w:pPr>
        <w:ind w:left="-426" w:right="-284"/>
        <w:jc w:val="both"/>
        <w:rPr>
          <w:b/>
          <w:color w:val="000000"/>
        </w:rPr>
      </w:pPr>
      <w:r w:rsidRPr="001819D7">
        <w:rPr>
          <w:b/>
          <w:color w:val="000000"/>
        </w:rPr>
        <w:t xml:space="preserve">      по </w:t>
      </w:r>
      <w:r w:rsidRPr="00D90524">
        <w:rPr>
          <w:b/>
          <w:color w:val="000000"/>
        </w:rPr>
        <w:t xml:space="preserve">специальности </w:t>
      </w:r>
      <w:r w:rsidR="00D90524" w:rsidRPr="00D90524">
        <w:t>35.02.16 Эксплуатация сельскохозяйственного оборудования и техники</w:t>
      </w:r>
    </w:p>
    <w:p w:rsidR="00C82108" w:rsidRPr="001819D7" w:rsidRDefault="00C82108" w:rsidP="00C82108"/>
    <w:p w:rsidR="00C82108" w:rsidRPr="001819D7" w:rsidRDefault="00C82108" w:rsidP="00C82108">
      <w:pPr>
        <w:rPr>
          <w:rFonts w:eastAsia="Calibri"/>
          <w:iCs/>
        </w:rPr>
      </w:pPr>
      <w:r w:rsidRPr="001819D7">
        <w:t>Студента</w:t>
      </w:r>
      <w:r w:rsidRPr="001819D7">
        <w:rPr>
          <w:rFonts w:eastAsia="Calibri"/>
          <w:iCs/>
        </w:rPr>
        <w:t xml:space="preserve"> ___ группы __________________________________________________________</w:t>
      </w:r>
    </w:p>
    <w:p w:rsidR="00C82108" w:rsidRPr="001819D7" w:rsidRDefault="00C82108" w:rsidP="00C82108">
      <w:pPr>
        <w:rPr>
          <w:rFonts w:eastAsia="Calibri"/>
          <w:iCs/>
        </w:rPr>
      </w:pPr>
    </w:p>
    <w:p w:rsidR="00C82108" w:rsidRPr="001819D7" w:rsidRDefault="00C82108" w:rsidP="00C82108">
      <w:pPr>
        <w:spacing w:line="437" w:lineRule="atLeast"/>
        <w:rPr>
          <w:b/>
          <w:color w:val="000000"/>
        </w:rPr>
      </w:pPr>
      <w:r w:rsidRPr="001819D7">
        <w:rPr>
          <w:rFonts w:eastAsia="Calibri"/>
          <w:iCs/>
        </w:rPr>
        <w:t xml:space="preserve">Место прохождения практики: </w:t>
      </w:r>
      <w:r w:rsidRPr="001819D7">
        <w:rPr>
          <w:color w:val="000000"/>
        </w:rPr>
        <w:t>_____________________________________________________</w:t>
      </w:r>
    </w:p>
    <w:p w:rsidR="00C82108" w:rsidRPr="001819D7" w:rsidRDefault="00C82108" w:rsidP="00C82108">
      <w:pPr>
        <w:spacing w:before="149" w:line="250" w:lineRule="atLeast"/>
        <w:rPr>
          <w:color w:val="000000"/>
        </w:rPr>
      </w:pPr>
      <w:r w:rsidRPr="001819D7">
        <w:rPr>
          <w:b/>
          <w:color w:val="000000"/>
        </w:rPr>
        <w:t xml:space="preserve">Срок прохождения практики  </w:t>
      </w:r>
      <w:r w:rsidRPr="001819D7">
        <w:rPr>
          <w:color w:val="000000"/>
        </w:rPr>
        <w:t xml:space="preserve">с __ мая 201__ </w:t>
      </w:r>
      <w:proofErr w:type="gramStart"/>
      <w:r w:rsidRPr="001819D7">
        <w:rPr>
          <w:color w:val="000000"/>
        </w:rPr>
        <w:t>по</w:t>
      </w:r>
      <w:proofErr w:type="gramEnd"/>
      <w:r w:rsidRPr="001819D7">
        <w:rPr>
          <w:color w:val="000000"/>
        </w:rPr>
        <w:t xml:space="preserve"> __ июня 201__ года</w:t>
      </w:r>
    </w:p>
    <w:p w:rsidR="00C82108" w:rsidRPr="001819D7" w:rsidRDefault="00C82108" w:rsidP="00C82108">
      <w:pPr>
        <w:rPr>
          <w:rFonts w:eastAsia="Calibri"/>
          <w:iCs/>
        </w:rPr>
      </w:pPr>
    </w:p>
    <w:p w:rsidR="00C82108" w:rsidRPr="001819D7" w:rsidRDefault="00C82108" w:rsidP="00C82108">
      <w:pPr>
        <w:rPr>
          <w:rFonts w:eastAsia="Calibri"/>
          <w:iCs/>
        </w:rPr>
      </w:pPr>
    </w:p>
    <w:p w:rsidR="00C82108" w:rsidRPr="001819D7" w:rsidRDefault="00C82108" w:rsidP="00C82108">
      <w:pPr>
        <w:rPr>
          <w:rFonts w:eastAsia="Calibri"/>
          <w:b/>
          <w:iCs/>
        </w:rPr>
      </w:pPr>
      <w:r w:rsidRPr="001819D7">
        <w:rPr>
          <w:rFonts w:eastAsia="Calibri"/>
          <w:b/>
          <w:iCs/>
        </w:rPr>
        <w:t xml:space="preserve">Руководитель практики                        </w:t>
      </w:r>
    </w:p>
    <w:p w:rsidR="00C82108" w:rsidRPr="001819D7" w:rsidRDefault="00C82108" w:rsidP="00C82108">
      <w:pPr>
        <w:rPr>
          <w:rFonts w:eastAsia="Calibri"/>
          <w:b/>
          <w:iCs/>
        </w:rPr>
      </w:pPr>
      <w:r w:rsidRPr="001819D7">
        <w:rPr>
          <w:rFonts w:eastAsia="Calibri"/>
          <w:b/>
          <w:iCs/>
        </w:rPr>
        <w:t>от организации:</w:t>
      </w:r>
    </w:p>
    <w:p w:rsidR="00C82108" w:rsidRPr="001819D7" w:rsidRDefault="00C82108" w:rsidP="00C82108">
      <w:pPr>
        <w:rPr>
          <w:rFonts w:eastAsia="Calibri"/>
          <w:iCs/>
        </w:rPr>
      </w:pPr>
    </w:p>
    <w:p w:rsidR="00C82108" w:rsidRPr="001819D7" w:rsidRDefault="00C82108" w:rsidP="00C82108">
      <w:pPr>
        <w:rPr>
          <w:rFonts w:eastAsia="Calibri"/>
          <w:iCs/>
        </w:rPr>
      </w:pPr>
      <w:r w:rsidRPr="001819D7">
        <w:rPr>
          <w:rFonts w:eastAsia="Calibri"/>
          <w:iCs/>
        </w:rPr>
        <w:t>____________________                  _________________      __________________</w:t>
      </w:r>
    </w:p>
    <w:p w:rsidR="00C82108" w:rsidRPr="001819D7" w:rsidRDefault="00C82108" w:rsidP="00C82108">
      <w:pPr>
        <w:rPr>
          <w:rFonts w:eastAsia="Calibri"/>
          <w:iCs/>
        </w:rPr>
      </w:pPr>
      <w:r w:rsidRPr="001819D7">
        <w:rPr>
          <w:rFonts w:eastAsia="Calibri"/>
          <w:iCs/>
        </w:rPr>
        <w:t xml:space="preserve">            должность                                     подпись                               Ф.И.О</w:t>
      </w:r>
    </w:p>
    <w:p w:rsidR="00C82108" w:rsidRPr="001819D7" w:rsidRDefault="00C82108" w:rsidP="00C82108">
      <w:pPr>
        <w:rPr>
          <w:rFonts w:eastAsia="Calibri"/>
          <w:iCs/>
        </w:rPr>
      </w:pPr>
      <w:r w:rsidRPr="001819D7">
        <w:rPr>
          <w:rFonts w:eastAsia="Calibri"/>
          <w:iCs/>
        </w:rPr>
        <w:t xml:space="preserve">                       </w:t>
      </w:r>
    </w:p>
    <w:p w:rsidR="00C82108" w:rsidRPr="001819D7" w:rsidRDefault="00C82108" w:rsidP="00C82108">
      <w:pPr>
        <w:rPr>
          <w:rFonts w:eastAsia="Calibri"/>
          <w:iCs/>
        </w:rPr>
      </w:pPr>
      <w:r w:rsidRPr="001819D7">
        <w:rPr>
          <w:rFonts w:eastAsia="Calibri"/>
          <w:iCs/>
        </w:rPr>
        <w:t>М.П.</w:t>
      </w:r>
    </w:p>
    <w:p w:rsidR="00C82108" w:rsidRPr="00C82108" w:rsidRDefault="00C82108" w:rsidP="00C82108">
      <w:pPr>
        <w:jc w:val="right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jc w:val="right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jc w:val="right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jc w:val="right"/>
        <w:rPr>
          <w:rFonts w:eastAsia="Calibri"/>
          <w:iCs/>
          <w:sz w:val="28"/>
          <w:szCs w:val="28"/>
        </w:rPr>
      </w:pPr>
    </w:p>
    <w:p w:rsidR="00C82108" w:rsidRDefault="00C82108" w:rsidP="00C82108">
      <w:pPr>
        <w:jc w:val="right"/>
        <w:rPr>
          <w:rFonts w:eastAsia="Calibri"/>
          <w:iCs/>
          <w:sz w:val="28"/>
          <w:szCs w:val="28"/>
        </w:rPr>
      </w:pPr>
    </w:p>
    <w:p w:rsidR="00E3492E" w:rsidRDefault="00E3492E" w:rsidP="00C82108">
      <w:pPr>
        <w:jc w:val="right"/>
        <w:rPr>
          <w:rFonts w:eastAsia="Calibri"/>
          <w:iCs/>
          <w:sz w:val="28"/>
          <w:szCs w:val="28"/>
        </w:rPr>
      </w:pPr>
    </w:p>
    <w:p w:rsidR="00E3492E" w:rsidRDefault="00E3492E" w:rsidP="00C82108">
      <w:pPr>
        <w:jc w:val="right"/>
        <w:rPr>
          <w:rFonts w:eastAsia="Calibri"/>
          <w:iCs/>
          <w:sz w:val="28"/>
          <w:szCs w:val="28"/>
        </w:rPr>
      </w:pPr>
    </w:p>
    <w:p w:rsidR="00E3492E" w:rsidRDefault="00E3492E" w:rsidP="00C82108">
      <w:pPr>
        <w:jc w:val="right"/>
        <w:rPr>
          <w:rFonts w:eastAsia="Calibri"/>
          <w:iCs/>
          <w:sz w:val="28"/>
          <w:szCs w:val="28"/>
        </w:rPr>
      </w:pPr>
    </w:p>
    <w:p w:rsidR="00E3492E" w:rsidRDefault="00E3492E" w:rsidP="00C82108">
      <w:pPr>
        <w:jc w:val="right"/>
        <w:rPr>
          <w:rFonts w:eastAsia="Calibri"/>
          <w:iCs/>
          <w:sz w:val="28"/>
          <w:szCs w:val="28"/>
        </w:rPr>
      </w:pPr>
    </w:p>
    <w:p w:rsidR="00E3492E" w:rsidRDefault="00E3492E" w:rsidP="00C82108">
      <w:pPr>
        <w:jc w:val="right"/>
        <w:rPr>
          <w:rFonts w:eastAsia="Calibri"/>
          <w:iCs/>
          <w:sz w:val="28"/>
          <w:szCs w:val="28"/>
        </w:rPr>
      </w:pPr>
    </w:p>
    <w:p w:rsidR="00E3492E" w:rsidRDefault="00E3492E" w:rsidP="00C82108">
      <w:pPr>
        <w:jc w:val="right"/>
        <w:rPr>
          <w:rFonts w:eastAsia="Calibri"/>
          <w:iCs/>
          <w:sz w:val="28"/>
          <w:szCs w:val="28"/>
        </w:rPr>
      </w:pPr>
    </w:p>
    <w:p w:rsidR="00992F20" w:rsidRPr="00C82108" w:rsidRDefault="00992F20" w:rsidP="00C82108">
      <w:pPr>
        <w:jc w:val="right"/>
        <w:rPr>
          <w:rFonts w:eastAsia="Calibri"/>
          <w:iCs/>
          <w:sz w:val="28"/>
          <w:szCs w:val="28"/>
        </w:rPr>
      </w:pPr>
    </w:p>
    <w:p w:rsidR="00C82108" w:rsidRDefault="00C82108" w:rsidP="00C82108">
      <w:pPr>
        <w:jc w:val="right"/>
        <w:rPr>
          <w:rFonts w:eastAsia="Calibri"/>
          <w:iCs/>
          <w:sz w:val="28"/>
          <w:szCs w:val="28"/>
        </w:rPr>
      </w:pPr>
    </w:p>
    <w:p w:rsidR="00353DD9" w:rsidRPr="00C82108" w:rsidRDefault="00353DD9" w:rsidP="00C82108">
      <w:pPr>
        <w:jc w:val="right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jc w:val="center"/>
        <w:rPr>
          <w:b/>
        </w:rPr>
      </w:pPr>
      <w:r w:rsidRPr="00C82108">
        <w:rPr>
          <w:b/>
        </w:rPr>
        <w:lastRenderedPageBreak/>
        <w:t xml:space="preserve">Содержание </w:t>
      </w:r>
    </w:p>
    <w:p w:rsidR="00C82108" w:rsidRPr="00C82108" w:rsidRDefault="00C82108" w:rsidP="00C82108">
      <w:pPr>
        <w:jc w:val="center"/>
      </w:pPr>
      <w:r w:rsidRPr="00C82108">
        <w:t>дневника производственной практики</w:t>
      </w:r>
    </w:p>
    <w:p w:rsidR="00C734F2" w:rsidRPr="00C82108" w:rsidRDefault="00C734F2" w:rsidP="00BD330F">
      <w:pPr>
        <w:ind w:left="-142" w:right="-284"/>
        <w:jc w:val="both"/>
      </w:pPr>
    </w:p>
    <w:p w:rsidR="00C734F2" w:rsidRPr="00C82108" w:rsidRDefault="00C734F2" w:rsidP="00C734F2">
      <w:pPr>
        <w:ind w:right="-284"/>
        <w:jc w:val="both"/>
        <w:rPr>
          <w:b/>
          <w:color w:val="000000"/>
        </w:rPr>
      </w:pPr>
      <w:r w:rsidRPr="00C82108">
        <w:rPr>
          <w:rFonts w:eastAsia="Arial"/>
        </w:rPr>
        <w:t>ПМ.0</w:t>
      </w:r>
      <w:r>
        <w:rPr>
          <w:rFonts w:eastAsia="Arial"/>
        </w:rPr>
        <w:t>4 Освоение одной или нескольких профессий рабочих или должностей служащих</w:t>
      </w:r>
    </w:p>
    <w:tbl>
      <w:tblPr>
        <w:tblW w:w="98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1"/>
        <w:gridCol w:w="1134"/>
        <w:gridCol w:w="1348"/>
      </w:tblGrid>
      <w:tr w:rsidR="00C82108" w:rsidRPr="00C82108" w:rsidTr="00962A29">
        <w:trPr>
          <w:trHeight w:val="746"/>
        </w:trPr>
        <w:tc>
          <w:tcPr>
            <w:tcW w:w="851" w:type="dxa"/>
          </w:tcPr>
          <w:p w:rsidR="00C82108" w:rsidRPr="00C82108" w:rsidRDefault="00C82108" w:rsidP="00C82108">
            <w:pPr>
              <w:rPr>
                <w:b/>
              </w:rPr>
            </w:pPr>
            <w:r w:rsidRPr="00C82108">
              <w:rPr>
                <w:b/>
              </w:rPr>
              <w:t>Дата</w:t>
            </w:r>
          </w:p>
        </w:tc>
        <w:tc>
          <w:tcPr>
            <w:tcW w:w="6521" w:type="dxa"/>
          </w:tcPr>
          <w:p w:rsidR="00C82108" w:rsidRPr="00C82108" w:rsidRDefault="00C82108" w:rsidP="00C82108">
            <w:pPr>
              <w:rPr>
                <w:b/>
              </w:rPr>
            </w:pPr>
            <w:r w:rsidRPr="00C82108">
              <w:rPr>
                <w:b/>
              </w:rPr>
              <w:t xml:space="preserve">Наименование и содержание работы </w:t>
            </w:r>
          </w:p>
        </w:tc>
        <w:tc>
          <w:tcPr>
            <w:tcW w:w="1134" w:type="dxa"/>
          </w:tcPr>
          <w:p w:rsidR="00C82108" w:rsidRPr="00C82108" w:rsidRDefault="00C82108" w:rsidP="00C82108">
            <w:pPr>
              <w:jc w:val="center"/>
              <w:rPr>
                <w:b/>
              </w:rPr>
            </w:pPr>
            <w:r w:rsidRPr="00C82108">
              <w:rPr>
                <w:b/>
              </w:rPr>
              <w:t>Оценка</w:t>
            </w:r>
          </w:p>
        </w:tc>
        <w:tc>
          <w:tcPr>
            <w:tcW w:w="1348" w:type="dxa"/>
          </w:tcPr>
          <w:p w:rsidR="00C82108" w:rsidRPr="00C82108" w:rsidRDefault="00C82108" w:rsidP="00C82108">
            <w:pPr>
              <w:jc w:val="center"/>
              <w:rPr>
                <w:b/>
              </w:rPr>
            </w:pPr>
            <w:r w:rsidRPr="00C82108">
              <w:rPr>
                <w:b/>
              </w:rPr>
              <w:t>Подпись руководителя</w:t>
            </w:r>
          </w:p>
        </w:tc>
      </w:tr>
      <w:tr w:rsidR="00C82108" w:rsidRPr="00C82108" w:rsidTr="00962A29">
        <w:tc>
          <w:tcPr>
            <w:tcW w:w="851" w:type="dxa"/>
          </w:tcPr>
          <w:p w:rsidR="00C82108" w:rsidRPr="00C82108" w:rsidRDefault="00C82108" w:rsidP="00C82108"/>
        </w:tc>
        <w:tc>
          <w:tcPr>
            <w:tcW w:w="6521" w:type="dxa"/>
          </w:tcPr>
          <w:p w:rsidR="00C82108" w:rsidRPr="00C82108" w:rsidRDefault="00C82108" w:rsidP="00C82108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>Ознакомление с базовым предприятием, инструктаж по технике безопасности труда и пожарной безопасности и охране окружающей среды.</w:t>
            </w:r>
          </w:p>
        </w:tc>
        <w:tc>
          <w:tcPr>
            <w:tcW w:w="1134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  <w:tc>
          <w:tcPr>
            <w:tcW w:w="1348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</w:tr>
      <w:tr w:rsidR="00C82108" w:rsidRPr="00C82108" w:rsidTr="00962A29">
        <w:tc>
          <w:tcPr>
            <w:tcW w:w="851" w:type="dxa"/>
          </w:tcPr>
          <w:p w:rsidR="00C82108" w:rsidRPr="00C82108" w:rsidRDefault="00C82108" w:rsidP="00C82108"/>
        </w:tc>
        <w:tc>
          <w:tcPr>
            <w:tcW w:w="6521" w:type="dxa"/>
          </w:tcPr>
          <w:p w:rsidR="00C82108" w:rsidRPr="00C82108" w:rsidRDefault="00C82108" w:rsidP="00C82108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 xml:space="preserve">Выполнение разборки и сборки двигателей внутреннего сгорания. </w:t>
            </w:r>
          </w:p>
        </w:tc>
        <w:tc>
          <w:tcPr>
            <w:tcW w:w="1134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  <w:tc>
          <w:tcPr>
            <w:tcW w:w="1348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</w:tr>
      <w:tr w:rsidR="00C82108" w:rsidRPr="00C82108" w:rsidTr="00962A29">
        <w:tc>
          <w:tcPr>
            <w:tcW w:w="851" w:type="dxa"/>
          </w:tcPr>
          <w:p w:rsidR="00C82108" w:rsidRPr="00C82108" w:rsidRDefault="00C82108" w:rsidP="00C82108"/>
        </w:tc>
        <w:tc>
          <w:tcPr>
            <w:tcW w:w="6521" w:type="dxa"/>
          </w:tcPr>
          <w:p w:rsidR="00C82108" w:rsidRPr="00C82108" w:rsidRDefault="00C82108" w:rsidP="00C82108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>Выполнение разборки и сборки ходовой   части гусеничных тракторов.</w:t>
            </w:r>
          </w:p>
        </w:tc>
        <w:tc>
          <w:tcPr>
            <w:tcW w:w="1134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  <w:tc>
          <w:tcPr>
            <w:tcW w:w="1348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</w:tr>
      <w:tr w:rsidR="00C82108" w:rsidRPr="00C82108" w:rsidTr="00962A29">
        <w:tc>
          <w:tcPr>
            <w:tcW w:w="851" w:type="dxa"/>
          </w:tcPr>
          <w:p w:rsidR="00C82108" w:rsidRPr="00C82108" w:rsidRDefault="00C82108" w:rsidP="00C82108"/>
        </w:tc>
        <w:tc>
          <w:tcPr>
            <w:tcW w:w="6521" w:type="dxa"/>
          </w:tcPr>
          <w:p w:rsidR="00C82108" w:rsidRPr="00C82108" w:rsidRDefault="00C82108" w:rsidP="00C82108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>Выполнение разборки и сборки ходовой  части  колесных тракторов и автомобилей.</w:t>
            </w:r>
          </w:p>
        </w:tc>
        <w:tc>
          <w:tcPr>
            <w:tcW w:w="1134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  <w:tc>
          <w:tcPr>
            <w:tcW w:w="1348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</w:tr>
      <w:tr w:rsidR="00C82108" w:rsidRPr="00C82108" w:rsidTr="00962A29">
        <w:tc>
          <w:tcPr>
            <w:tcW w:w="851" w:type="dxa"/>
            <w:tcBorders>
              <w:top w:val="nil"/>
            </w:tcBorders>
          </w:tcPr>
          <w:p w:rsidR="00C82108" w:rsidRPr="00C82108" w:rsidRDefault="00C82108" w:rsidP="00C82108"/>
        </w:tc>
        <w:tc>
          <w:tcPr>
            <w:tcW w:w="6521" w:type="dxa"/>
          </w:tcPr>
          <w:p w:rsidR="00C82108" w:rsidRPr="00C82108" w:rsidRDefault="00C82108" w:rsidP="00C82108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>Выполнение разборки и сборки гидравлической системы тракторов.</w:t>
            </w:r>
          </w:p>
        </w:tc>
        <w:tc>
          <w:tcPr>
            <w:tcW w:w="1134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  <w:tc>
          <w:tcPr>
            <w:tcW w:w="1348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</w:tr>
      <w:tr w:rsidR="00C82108" w:rsidRPr="00C82108" w:rsidTr="00962A29">
        <w:tc>
          <w:tcPr>
            <w:tcW w:w="851" w:type="dxa"/>
            <w:tcBorders>
              <w:top w:val="nil"/>
            </w:tcBorders>
          </w:tcPr>
          <w:p w:rsidR="00C82108" w:rsidRPr="00C82108" w:rsidRDefault="00C82108" w:rsidP="00C82108"/>
        </w:tc>
        <w:tc>
          <w:tcPr>
            <w:tcW w:w="6521" w:type="dxa"/>
          </w:tcPr>
          <w:p w:rsidR="00C82108" w:rsidRPr="00C82108" w:rsidRDefault="00C82108" w:rsidP="00D90524">
            <w:pPr>
              <w:tabs>
                <w:tab w:val="left" w:pos="8085"/>
              </w:tabs>
              <w:rPr>
                <w:rFonts w:eastAsia="Calibri"/>
              </w:rPr>
            </w:pPr>
            <w:r w:rsidRPr="00C82108">
              <w:rPr>
                <w:rFonts w:eastAsia="Calibri"/>
              </w:rPr>
              <w:t xml:space="preserve">Выполнение разборки и сборки трансмиссии тракторов </w:t>
            </w:r>
          </w:p>
        </w:tc>
        <w:tc>
          <w:tcPr>
            <w:tcW w:w="1134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  <w:tc>
          <w:tcPr>
            <w:tcW w:w="1348" w:type="dxa"/>
          </w:tcPr>
          <w:p w:rsidR="00C82108" w:rsidRPr="00C82108" w:rsidRDefault="00C82108" w:rsidP="00C82108">
            <w:pPr>
              <w:tabs>
                <w:tab w:val="left" w:pos="8085"/>
              </w:tabs>
              <w:jc w:val="center"/>
              <w:rPr>
                <w:rFonts w:eastAsia="Calibri"/>
              </w:rPr>
            </w:pPr>
          </w:p>
        </w:tc>
      </w:tr>
    </w:tbl>
    <w:p w:rsidR="00C82108" w:rsidRPr="00C82108" w:rsidRDefault="00C82108" w:rsidP="00C82108">
      <w:pPr>
        <w:jc w:val="center"/>
        <w:rPr>
          <w:b/>
        </w:rPr>
      </w:pPr>
    </w:p>
    <w:p w:rsidR="00C82108" w:rsidRDefault="00C82108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C734F2" w:rsidRDefault="00C734F2" w:rsidP="00C82108">
      <w:pPr>
        <w:jc w:val="right"/>
        <w:rPr>
          <w:rFonts w:eastAsia="Calibri"/>
          <w:iCs/>
          <w:sz w:val="28"/>
          <w:szCs w:val="28"/>
        </w:rPr>
      </w:pPr>
    </w:p>
    <w:p w:rsidR="00D90524" w:rsidRDefault="00D90524" w:rsidP="00C82108">
      <w:pPr>
        <w:jc w:val="right"/>
        <w:rPr>
          <w:rFonts w:eastAsia="Calibri"/>
          <w:iCs/>
          <w:sz w:val="28"/>
          <w:szCs w:val="28"/>
        </w:rPr>
      </w:pPr>
    </w:p>
    <w:p w:rsidR="00D90524" w:rsidRDefault="00D90524" w:rsidP="00C82108">
      <w:pPr>
        <w:jc w:val="right"/>
        <w:rPr>
          <w:rFonts w:eastAsia="Calibri"/>
          <w:iCs/>
          <w:sz w:val="28"/>
          <w:szCs w:val="28"/>
        </w:rPr>
      </w:pPr>
    </w:p>
    <w:p w:rsidR="00D90524" w:rsidRDefault="00D90524" w:rsidP="00C82108">
      <w:pPr>
        <w:jc w:val="right"/>
        <w:rPr>
          <w:rFonts w:eastAsia="Calibri"/>
          <w:iCs/>
          <w:sz w:val="28"/>
          <w:szCs w:val="28"/>
        </w:rPr>
      </w:pPr>
    </w:p>
    <w:p w:rsidR="00D90524" w:rsidRDefault="00D90524" w:rsidP="00C82108">
      <w:pPr>
        <w:jc w:val="right"/>
        <w:rPr>
          <w:rFonts w:eastAsia="Calibri"/>
          <w:iCs/>
          <w:sz w:val="28"/>
          <w:szCs w:val="28"/>
        </w:rPr>
      </w:pPr>
    </w:p>
    <w:p w:rsidR="00D90524" w:rsidRDefault="00D90524" w:rsidP="00C82108">
      <w:pPr>
        <w:jc w:val="right"/>
        <w:rPr>
          <w:rFonts w:eastAsia="Calibri"/>
          <w:iCs/>
          <w:sz w:val="28"/>
          <w:szCs w:val="28"/>
        </w:rPr>
      </w:pPr>
    </w:p>
    <w:p w:rsidR="00D90524" w:rsidRDefault="00D90524" w:rsidP="00C82108">
      <w:pPr>
        <w:jc w:val="right"/>
        <w:rPr>
          <w:rFonts w:eastAsia="Calibri"/>
          <w:iCs/>
          <w:sz w:val="28"/>
          <w:szCs w:val="28"/>
        </w:rPr>
      </w:pPr>
    </w:p>
    <w:p w:rsidR="00D90524" w:rsidRDefault="00D90524" w:rsidP="00C82108">
      <w:pPr>
        <w:jc w:val="right"/>
        <w:rPr>
          <w:rFonts w:eastAsia="Calibri"/>
          <w:iCs/>
          <w:sz w:val="28"/>
          <w:szCs w:val="28"/>
        </w:rPr>
      </w:pPr>
    </w:p>
    <w:p w:rsidR="00D90524" w:rsidRDefault="00D90524" w:rsidP="00C82108">
      <w:pPr>
        <w:jc w:val="right"/>
        <w:rPr>
          <w:rFonts w:eastAsia="Calibri"/>
          <w:iCs/>
          <w:sz w:val="28"/>
          <w:szCs w:val="28"/>
        </w:rPr>
      </w:pPr>
    </w:p>
    <w:p w:rsidR="00D90524" w:rsidRDefault="00D90524" w:rsidP="00C82108">
      <w:pPr>
        <w:jc w:val="right"/>
        <w:rPr>
          <w:rFonts w:eastAsia="Calibri"/>
          <w:iCs/>
          <w:sz w:val="28"/>
          <w:szCs w:val="28"/>
        </w:rPr>
      </w:pPr>
    </w:p>
    <w:p w:rsidR="00353DD9" w:rsidRPr="00C82108" w:rsidRDefault="00353DD9" w:rsidP="00C82108">
      <w:pPr>
        <w:jc w:val="right"/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rPr>
          <w:rFonts w:eastAsia="Calibri"/>
          <w:iCs/>
          <w:sz w:val="28"/>
          <w:szCs w:val="28"/>
        </w:rPr>
      </w:pPr>
    </w:p>
    <w:p w:rsidR="00C82108" w:rsidRPr="00C82108" w:rsidRDefault="00C82108" w:rsidP="00C82108">
      <w:pPr>
        <w:jc w:val="center"/>
        <w:rPr>
          <w:b/>
        </w:rPr>
      </w:pPr>
    </w:p>
    <w:p w:rsidR="00C82108" w:rsidRPr="00C82108" w:rsidRDefault="00C82108" w:rsidP="00C82108">
      <w:pPr>
        <w:jc w:val="center"/>
        <w:rPr>
          <w:b/>
        </w:rPr>
      </w:pPr>
      <w:r w:rsidRPr="00C82108">
        <w:rPr>
          <w:b/>
        </w:rPr>
        <w:t>Характеристика</w:t>
      </w:r>
    </w:p>
    <w:p w:rsidR="00C82108" w:rsidRPr="00C82108" w:rsidRDefault="00C82108" w:rsidP="00C82108">
      <w:pPr>
        <w:jc w:val="both"/>
      </w:pPr>
    </w:p>
    <w:p w:rsidR="00C82108" w:rsidRPr="00C82108" w:rsidRDefault="00C82108" w:rsidP="00C82108">
      <w:pPr>
        <w:jc w:val="both"/>
      </w:pPr>
      <w:r w:rsidRPr="00C82108">
        <w:t>Студент  _____________________________________________________ ____ группы</w:t>
      </w:r>
    </w:p>
    <w:p w:rsidR="00C82108" w:rsidRPr="00C82108" w:rsidRDefault="00C82108" w:rsidP="00C82108">
      <w:pPr>
        <w:jc w:val="both"/>
      </w:pPr>
      <w:r w:rsidRPr="00C82108">
        <w:t>ГАПОУ Сабинский аграрный колледж</w:t>
      </w:r>
      <w:proofErr w:type="gramStart"/>
      <w:r w:rsidRPr="00C82108">
        <w:t xml:space="preserve"> ,</w:t>
      </w:r>
      <w:proofErr w:type="gramEnd"/>
      <w:r w:rsidRPr="00C82108">
        <w:t xml:space="preserve"> </w:t>
      </w:r>
    </w:p>
    <w:p w:rsidR="00C82108" w:rsidRPr="00C82108" w:rsidRDefault="00C82108" w:rsidP="00C82108">
      <w:pPr>
        <w:jc w:val="both"/>
      </w:pPr>
      <w:r w:rsidRPr="00C82108">
        <w:t>проходил практику с __ мая 201__ по ___ июня 201__ года</w:t>
      </w:r>
    </w:p>
    <w:p w:rsidR="00C82108" w:rsidRPr="00C82108" w:rsidRDefault="00C82108" w:rsidP="00C82108">
      <w:pPr>
        <w:jc w:val="both"/>
      </w:pPr>
      <w:r w:rsidRPr="00C82108">
        <w:t>в ______________________________________________________________________</w:t>
      </w:r>
    </w:p>
    <w:p w:rsidR="00C82108" w:rsidRPr="00C82108" w:rsidRDefault="00C82108" w:rsidP="00C82108">
      <w:pPr>
        <w:jc w:val="both"/>
      </w:pP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3"/>
        <w:gridCol w:w="8880"/>
      </w:tblGrid>
      <w:tr w:rsidR="00C82108" w:rsidRPr="00C82108" w:rsidTr="00962A29">
        <w:trPr>
          <w:tblHeader/>
        </w:trPr>
        <w:tc>
          <w:tcPr>
            <w:tcW w:w="1013" w:type="dxa"/>
          </w:tcPr>
          <w:p w:rsidR="00C82108" w:rsidRPr="00C82108" w:rsidRDefault="00C82108" w:rsidP="00C82108">
            <w:pPr>
              <w:widowControl w:val="0"/>
              <w:rPr>
                <w:bCs/>
              </w:rPr>
            </w:pPr>
            <w:r w:rsidRPr="00C82108">
              <w:rPr>
                <w:b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8880" w:type="dxa"/>
          </w:tcPr>
          <w:p w:rsidR="00C82108" w:rsidRPr="00C82108" w:rsidRDefault="00C82108" w:rsidP="00C82108">
            <w:pPr>
              <w:widowControl w:val="0"/>
              <w:ind w:firstLine="720"/>
              <w:jc w:val="center"/>
              <w:rPr>
                <w:bCs/>
              </w:rPr>
            </w:pPr>
            <w:r w:rsidRPr="00C82108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4.1.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Управлять автомобилями, тракторами и самоходными сельскохозяйственными машинами.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4.2.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Выполнять работы по транспортировке грузов и перевозке пассажиров.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4.3.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Осуществлять техническое обслуживание транспортных средств в пути следования.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4.4.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4.5.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Работать с документацией установленной формы.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4.6.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Проводить первоочередные мероприятия на месте дорожно-транспортного происшествия.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ОК 1.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Pr="00667D3B" w:rsidRDefault="00C734F2" w:rsidP="00C734F2">
            <w:pPr>
              <w:widowControl w:val="0"/>
              <w:suppressAutoHyphens/>
            </w:pPr>
            <w:r w:rsidRPr="00667D3B">
              <w:t>Выбирать способы решения задач професс</w:t>
            </w:r>
            <w:r>
              <w:t>иональной деятельности, примени</w:t>
            </w:r>
            <w:r w:rsidRPr="00667D3B">
              <w:t>тельно к различным контекстам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ОК 2.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Pr="007F30DC" w:rsidRDefault="00C734F2" w:rsidP="00C734F2">
            <w:pPr>
              <w:widowControl w:val="0"/>
              <w:suppressAutoHyphens/>
            </w:pPr>
            <w:r w:rsidRPr="007F30DC"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ОК 6.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Pr="007F30DC" w:rsidRDefault="00C734F2" w:rsidP="00C734F2">
            <w:pPr>
              <w:widowControl w:val="0"/>
              <w:suppressAutoHyphens/>
            </w:pPr>
            <w:r w:rsidRPr="007F30DC">
              <w:t xml:space="preserve"> 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ОК 7.</w:t>
            </w:r>
          </w:p>
        </w:tc>
        <w:tc>
          <w:tcPr>
            <w:tcW w:w="88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Pr="007F30DC" w:rsidRDefault="00C734F2" w:rsidP="00C734F2">
            <w:pPr>
              <w:widowControl w:val="0"/>
              <w:suppressAutoHyphens/>
            </w:pPr>
            <w:r w:rsidRPr="007F30DC">
              <w:t>Содействовать  сохранению  окружающей  среды,  ресурсосбережению,  эффективно действовать в чрезвычайных ситуаций.</w:t>
            </w:r>
          </w:p>
        </w:tc>
      </w:tr>
    </w:tbl>
    <w:p w:rsidR="00C82108" w:rsidRPr="00C82108" w:rsidRDefault="00C82108" w:rsidP="00C82108">
      <w:pPr>
        <w:jc w:val="both"/>
        <w:rPr>
          <w:rFonts w:eastAsia="Calibri"/>
          <w:color w:val="000000"/>
        </w:rPr>
      </w:pPr>
    </w:p>
    <w:p w:rsidR="00C82108" w:rsidRPr="00C82108" w:rsidRDefault="00C82108" w:rsidP="00C82108">
      <w:r w:rsidRPr="00C82108">
        <w:t>Теоретическая подготовка, умение применять теорию на практике __________________</w:t>
      </w:r>
    </w:p>
    <w:p w:rsidR="00C82108" w:rsidRPr="00C82108" w:rsidRDefault="00C82108" w:rsidP="00C82108">
      <w:r w:rsidRPr="00C82108">
        <w:t xml:space="preserve">  </w:t>
      </w:r>
      <w:r w:rsidR="00353DD9">
        <w:t xml:space="preserve">                                                                               </w:t>
      </w:r>
      <w:r w:rsidRPr="00C82108">
        <w:rPr>
          <w:sz w:val="16"/>
          <w:szCs w:val="16"/>
        </w:rPr>
        <w:t>(Не удовлетворительно, удовлетворительно, хорошо, отлично)</w:t>
      </w:r>
    </w:p>
    <w:p w:rsidR="00C82108" w:rsidRPr="00C82108" w:rsidRDefault="00C82108" w:rsidP="00C82108">
      <w:r w:rsidRPr="00C82108">
        <w:t xml:space="preserve">Соблюдение производственной дисциплины на рабочем месте ___    </w:t>
      </w:r>
      <w:r w:rsidRPr="00C82108">
        <w:rPr>
          <w:sz w:val="18"/>
          <w:szCs w:val="18"/>
        </w:rPr>
        <w:t>(да / нет)</w:t>
      </w:r>
    </w:p>
    <w:p w:rsidR="00C82108" w:rsidRPr="00C82108" w:rsidRDefault="00C82108" w:rsidP="00C82108">
      <w:r w:rsidRPr="00C82108">
        <w:rPr>
          <w:rFonts w:eastAsia="Calibri"/>
        </w:rPr>
        <w:t>Изучение тематики производственной практики</w:t>
      </w:r>
      <w:r w:rsidRPr="00C82108">
        <w:t xml:space="preserve"> ______________________________</w:t>
      </w:r>
    </w:p>
    <w:p w:rsidR="00C82108" w:rsidRPr="00C82108" w:rsidRDefault="00C82108" w:rsidP="00C82108">
      <w:r w:rsidRPr="00C82108">
        <w:rPr>
          <w:sz w:val="18"/>
          <w:szCs w:val="18"/>
        </w:rPr>
        <w:t xml:space="preserve">                   </w:t>
      </w:r>
      <w:r w:rsidR="00353DD9">
        <w:rPr>
          <w:sz w:val="18"/>
          <w:szCs w:val="18"/>
        </w:rPr>
        <w:t xml:space="preserve">        </w:t>
      </w:r>
      <w:r w:rsidRPr="00C82108">
        <w:rPr>
          <w:sz w:val="18"/>
          <w:szCs w:val="18"/>
        </w:rPr>
        <w:t xml:space="preserve"> </w:t>
      </w:r>
      <w:r w:rsidR="00353DD9">
        <w:rPr>
          <w:sz w:val="18"/>
          <w:szCs w:val="18"/>
        </w:rPr>
        <w:t xml:space="preserve">                                                                                             </w:t>
      </w:r>
      <w:r w:rsidRPr="00C82108">
        <w:rPr>
          <w:sz w:val="18"/>
          <w:szCs w:val="18"/>
        </w:rPr>
        <w:t xml:space="preserve">  (освоено/не освоено)</w:t>
      </w:r>
    </w:p>
    <w:p w:rsidR="00C82108" w:rsidRPr="00C82108" w:rsidRDefault="00C82108" w:rsidP="00C82108">
      <w:r w:rsidRPr="00C82108">
        <w:rPr>
          <w:rFonts w:eastAsia="Calibri"/>
        </w:rPr>
        <w:t>Умение оценивать техническое состояние оборудования, сельскохозяйственной техники</w:t>
      </w:r>
      <w:r w:rsidRPr="00C82108">
        <w:t xml:space="preserve">                      _______________</w:t>
      </w:r>
    </w:p>
    <w:p w:rsidR="00C82108" w:rsidRPr="00C82108" w:rsidRDefault="00C82108" w:rsidP="00C82108">
      <w:r w:rsidRPr="00C82108">
        <w:rPr>
          <w:sz w:val="18"/>
          <w:szCs w:val="18"/>
        </w:rPr>
        <w:t xml:space="preserve">              (освоено/не освоено)</w:t>
      </w:r>
    </w:p>
    <w:p w:rsidR="00C82108" w:rsidRPr="00C82108" w:rsidRDefault="00C82108" w:rsidP="00C82108">
      <w:pPr>
        <w:rPr>
          <w:rFonts w:eastAsia="Calibri"/>
        </w:rPr>
      </w:pPr>
      <w:r w:rsidRPr="00C82108">
        <w:rPr>
          <w:rFonts w:eastAsia="Calibri"/>
        </w:rPr>
        <w:t>Умение оформлять техническую документацию _______________________________</w:t>
      </w:r>
    </w:p>
    <w:p w:rsidR="00C82108" w:rsidRPr="00C82108" w:rsidRDefault="00C82108" w:rsidP="00C82108">
      <w:r w:rsidRPr="00C82108">
        <w:rPr>
          <w:sz w:val="18"/>
          <w:szCs w:val="18"/>
        </w:rPr>
        <w:t xml:space="preserve">                                                                                                                                                (освоено/не освоено)</w:t>
      </w:r>
    </w:p>
    <w:p w:rsidR="00C82108" w:rsidRPr="00C82108" w:rsidRDefault="00C82108" w:rsidP="00C82108">
      <w:r w:rsidRPr="00C82108">
        <w:rPr>
          <w:rFonts w:eastAsia="Calibri"/>
        </w:rPr>
        <w:t>Участие в организации работ ________________________________________</w:t>
      </w:r>
    </w:p>
    <w:p w:rsidR="00C82108" w:rsidRPr="00C82108" w:rsidRDefault="00C82108" w:rsidP="00C82108">
      <w:pPr>
        <w:jc w:val="center"/>
        <w:rPr>
          <w:sz w:val="18"/>
          <w:szCs w:val="18"/>
        </w:rPr>
      </w:pPr>
      <w:r w:rsidRPr="00C82108">
        <w:rPr>
          <w:sz w:val="18"/>
          <w:szCs w:val="18"/>
        </w:rPr>
        <w:t>(освоено/не освоено)</w:t>
      </w:r>
    </w:p>
    <w:p w:rsidR="00C82108" w:rsidRPr="00C82108" w:rsidRDefault="00C82108" w:rsidP="00C82108">
      <w:r w:rsidRPr="00C82108">
        <w:t>Регулярное ведение дневника и выполнение видов работ, предусмотренных программой практики ____________________________________________________________</w:t>
      </w:r>
    </w:p>
    <w:p w:rsidR="00C82108" w:rsidRPr="00C82108" w:rsidRDefault="00C82108" w:rsidP="00C82108">
      <w:pPr>
        <w:rPr>
          <w:b/>
        </w:rPr>
      </w:pPr>
      <w:r w:rsidRPr="00C82108">
        <w:t xml:space="preserve">Индивидуальные особенности: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82108" w:rsidRPr="00C82108" w:rsidRDefault="00C82108" w:rsidP="00C82108">
      <w:pPr>
        <w:rPr>
          <w:b/>
        </w:rPr>
      </w:pPr>
    </w:p>
    <w:p w:rsidR="00C82108" w:rsidRPr="00C82108" w:rsidRDefault="00C82108" w:rsidP="00C82108">
      <w:pPr>
        <w:rPr>
          <w:b/>
        </w:rPr>
      </w:pPr>
      <w:r w:rsidRPr="00C82108">
        <w:rPr>
          <w:b/>
        </w:rPr>
        <w:t>Рекомендуемая  оценка практики  ______________________________________</w:t>
      </w:r>
    </w:p>
    <w:p w:rsidR="00C82108" w:rsidRPr="00C82108" w:rsidRDefault="00C82108" w:rsidP="00C82108">
      <w:pPr>
        <w:jc w:val="both"/>
        <w:rPr>
          <w:b/>
        </w:rPr>
      </w:pPr>
    </w:p>
    <w:p w:rsidR="00C82108" w:rsidRPr="00C82108" w:rsidRDefault="00C82108" w:rsidP="00C82108">
      <w:pPr>
        <w:rPr>
          <w:b/>
        </w:rPr>
      </w:pPr>
      <w:r w:rsidRPr="00C82108">
        <w:rPr>
          <w:b/>
        </w:rPr>
        <w:t xml:space="preserve">Руководитель практики   от организации:                    __________________________________________________________                      </w:t>
      </w:r>
    </w:p>
    <w:p w:rsidR="00C82108" w:rsidRPr="00353DD9" w:rsidRDefault="00C82108" w:rsidP="00C82108">
      <w:pPr>
        <w:rPr>
          <w:b/>
        </w:rPr>
      </w:pPr>
      <w:r w:rsidRPr="00C82108">
        <w:rPr>
          <w:b/>
        </w:rPr>
        <w:t xml:space="preserve">   </w:t>
      </w:r>
      <w:r w:rsidRPr="00C82108">
        <w:rPr>
          <w:sz w:val="20"/>
          <w:szCs w:val="20"/>
        </w:rPr>
        <w:t>должность                                              подпись                           ФИО</w:t>
      </w:r>
    </w:p>
    <w:p w:rsidR="00C82108" w:rsidRPr="00C82108" w:rsidRDefault="00C82108" w:rsidP="00C82108"/>
    <w:p w:rsidR="00C82108" w:rsidRPr="00C82108" w:rsidRDefault="00C82108" w:rsidP="00C82108"/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1819D7" w:rsidRDefault="00C82108" w:rsidP="00C82108">
      <w:pPr>
        <w:jc w:val="center"/>
        <w:rPr>
          <w:rFonts w:eastAsia="Calibri"/>
          <w:b/>
        </w:rPr>
      </w:pPr>
      <w:r w:rsidRPr="001819D7">
        <w:rPr>
          <w:rFonts w:eastAsia="Calibri"/>
          <w:b/>
        </w:rPr>
        <w:t>МИНИСТЕРСТВА ОБРАЗОВАНИЯ И НАУКИ РЕСПУБЛИКИ ТАТАРСТАН</w:t>
      </w:r>
    </w:p>
    <w:p w:rsidR="00C82108" w:rsidRPr="001819D7" w:rsidRDefault="00C82108" w:rsidP="00C82108">
      <w:pPr>
        <w:jc w:val="center"/>
        <w:rPr>
          <w:rFonts w:eastAsia="Calibri"/>
          <w:b/>
        </w:rPr>
      </w:pPr>
      <w:r w:rsidRPr="001819D7">
        <w:rPr>
          <w:rFonts w:eastAsia="Calibri"/>
          <w:b/>
        </w:rPr>
        <w:t>ГАПОУ «САБИНСКИЙ АГРАРНЫЙ КОЛЛЕДЖ»</w:t>
      </w:r>
    </w:p>
    <w:p w:rsidR="00C82108" w:rsidRPr="001819D7" w:rsidRDefault="00C82108" w:rsidP="00C82108">
      <w:pPr>
        <w:jc w:val="center"/>
        <w:rPr>
          <w:rFonts w:eastAsia="Calibri"/>
          <w:color w:val="FF0000"/>
        </w:rPr>
      </w:pPr>
    </w:p>
    <w:p w:rsidR="00C82108" w:rsidRPr="001819D7" w:rsidRDefault="00C82108" w:rsidP="00C82108">
      <w:pPr>
        <w:jc w:val="center"/>
        <w:rPr>
          <w:rFonts w:eastAsia="Calibri"/>
          <w:color w:val="FF0000"/>
        </w:rPr>
      </w:pPr>
    </w:p>
    <w:p w:rsidR="00C82108" w:rsidRPr="001819D7" w:rsidRDefault="00C82108" w:rsidP="00C82108">
      <w:pPr>
        <w:jc w:val="center"/>
        <w:rPr>
          <w:rFonts w:eastAsia="Calibri"/>
          <w:b/>
        </w:rPr>
      </w:pPr>
      <w:r w:rsidRPr="001819D7">
        <w:rPr>
          <w:rFonts w:eastAsia="Calibri"/>
          <w:b/>
        </w:rPr>
        <w:t>АТТЕСТАЦИОННЫЙ ЛИСТ</w:t>
      </w: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734F2" w:rsidRDefault="00C82108" w:rsidP="00C82108">
      <w:r w:rsidRPr="00C734F2">
        <w:rPr>
          <w:b/>
        </w:rPr>
        <w:t xml:space="preserve">Студент  </w:t>
      </w:r>
      <w:r w:rsidRPr="00C734F2">
        <w:t>_________________________________________________________</w:t>
      </w:r>
    </w:p>
    <w:p w:rsidR="00C82108" w:rsidRPr="00C734F2" w:rsidRDefault="00C82108" w:rsidP="00C82108">
      <w:pPr>
        <w:jc w:val="both"/>
      </w:pPr>
      <w:r w:rsidRPr="00C734F2">
        <w:rPr>
          <w:b/>
        </w:rPr>
        <w:t>группы</w:t>
      </w:r>
      <w:r w:rsidRPr="00C734F2">
        <w:t xml:space="preserve">     ____</w:t>
      </w:r>
    </w:p>
    <w:p w:rsidR="00C82108" w:rsidRPr="00C734F2" w:rsidRDefault="00C82108" w:rsidP="00C82108">
      <w:r w:rsidRPr="00C734F2">
        <w:rPr>
          <w:b/>
        </w:rPr>
        <w:t>проходил (а) производственную практику</w:t>
      </w:r>
      <w:r w:rsidRPr="00C734F2">
        <w:t xml:space="preserve"> </w:t>
      </w:r>
      <w:r w:rsidRPr="00C734F2">
        <w:rPr>
          <w:b/>
        </w:rPr>
        <w:t>с</w:t>
      </w:r>
      <w:r w:rsidRPr="00C734F2">
        <w:t xml:space="preserve">  __ мая 201__ </w:t>
      </w:r>
      <w:proofErr w:type="gramStart"/>
      <w:r w:rsidRPr="00C734F2">
        <w:t>по</w:t>
      </w:r>
      <w:proofErr w:type="gramEnd"/>
      <w:r w:rsidRPr="00C734F2">
        <w:t xml:space="preserve"> __ июня 201__ года</w:t>
      </w:r>
    </w:p>
    <w:p w:rsidR="00C82108" w:rsidRPr="00C734F2" w:rsidRDefault="00C82108" w:rsidP="00C82108">
      <w:pPr>
        <w:jc w:val="both"/>
        <w:rPr>
          <w:b/>
        </w:rPr>
      </w:pPr>
      <w:r w:rsidRPr="00C734F2">
        <w:rPr>
          <w:b/>
        </w:rPr>
        <w:t xml:space="preserve">в объеме </w:t>
      </w:r>
      <w:r w:rsidRPr="00C734F2">
        <w:rPr>
          <w:u w:val="single"/>
        </w:rPr>
        <w:t>___</w:t>
      </w:r>
      <w:r w:rsidRPr="00C734F2">
        <w:t xml:space="preserve"> </w:t>
      </w:r>
      <w:r w:rsidRPr="00C734F2">
        <w:rPr>
          <w:b/>
        </w:rPr>
        <w:t>часов</w:t>
      </w:r>
    </w:p>
    <w:p w:rsidR="00C82108" w:rsidRPr="00C734F2" w:rsidRDefault="00C82108" w:rsidP="00C82108">
      <w:pPr>
        <w:jc w:val="both"/>
      </w:pPr>
      <w:r w:rsidRPr="00C734F2">
        <w:rPr>
          <w:b/>
        </w:rPr>
        <w:t>организации</w:t>
      </w:r>
      <w:r w:rsidRPr="00C734F2">
        <w:t>_________________________________________________________</w:t>
      </w:r>
    </w:p>
    <w:p w:rsidR="00C82108" w:rsidRPr="00C734F2" w:rsidRDefault="00C82108" w:rsidP="00C82108">
      <w:pPr>
        <w:jc w:val="both"/>
        <w:rPr>
          <w:b/>
          <w:color w:val="000000"/>
        </w:rPr>
      </w:pPr>
      <w:r w:rsidRPr="00C734F2">
        <w:rPr>
          <w:rFonts w:eastAsia="Calibri"/>
          <w:b/>
        </w:rPr>
        <w:t xml:space="preserve">по специальности СПО </w:t>
      </w:r>
      <w:r w:rsidRPr="00C734F2">
        <w:rPr>
          <w:color w:val="000000"/>
        </w:rPr>
        <w:t xml:space="preserve">по специальности  </w:t>
      </w:r>
      <w:r w:rsidR="00D90524" w:rsidRPr="00D90524">
        <w:t>35.02.16 Эксплуатация сельскохозяйственного оборудования и техники</w:t>
      </w:r>
    </w:p>
    <w:p w:rsidR="00C734F2" w:rsidRPr="00C82108" w:rsidRDefault="00C82108" w:rsidP="00C734F2">
      <w:pPr>
        <w:ind w:right="-284"/>
        <w:jc w:val="both"/>
        <w:rPr>
          <w:b/>
          <w:color w:val="000000"/>
        </w:rPr>
      </w:pPr>
      <w:r w:rsidRPr="00C734F2">
        <w:rPr>
          <w:b/>
        </w:rPr>
        <w:t>Успешно прошел производственную практику по профессиональному модулю</w:t>
      </w:r>
      <w:r w:rsidRPr="00C734F2">
        <w:t xml:space="preserve">  </w:t>
      </w:r>
      <w:r w:rsidR="00C734F2" w:rsidRPr="00C82108">
        <w:rPr>
          <w:rFonts w:eastAsia="Arial"/>
          <w:b/>
        </w:rPr>
        <w:t>ПМ.0</w:t>
      </w:r>
      <w:r w:rsidR="00C734F2" w:rsidRPr="00C734F2">
        <w:rPr>
          <w:rFonts w:eastAsia="Arial"/>
          <w:b/>
        </w:rPr>
        <w:t>4 Освоение одной или нескольких профессий рабочих или должностей служащих</w:t>
      </w:r>
    </w:p>
    <w:p w:rsidR="00C734F2" w:rsidRPr="00C734F2" w:rsidRDefault="00C734F2" w:rsidP="00C734F2">
      <w:pPr>
        <w:ind w:left="-426" w:right="-284"/>
        <w:jc w:val="both"/>
        <w:rPr>
          <w:b/>
          <w:color w:val="000000"/>
        </w:rPr>
      </w:pPr>
      <w:r w:rsidRPr="00C734F2">
        <w:rPr>
          <w:b/>
          <w:color w:val="000000"/>
        </w:rPr>
        <w:t xml:space="preserve">      по специальности  </w:t>
      </w:r>
      <w:r w:rsidR="00A32B5D" w:rsidRPr="00D90524">
        <w:t>35.02.16 Эксплуатация сельскохозяйственного оборудования и техники</w:t>
      </w:r>
    </w:p>
    <w:p w:rsidR="00C82108" w:rsidRPr="00C82108" w:rsidRDefault="00C82108" w:rsidP="00C734F2">
      <w:pPr>
        <w:ind w:right="-284"/>
        <w:jc w:val="both"/>
        <w:rPr>
          <w:rFonts w:eastAsia="Calibri"/>
          <w:b/>
          <w:bCs/>
          <w:sz w:val="28"/>
          <w:szCs w:val="28"/>
        </w:rPr>
      </w:pPr>
    </w:p>
    <w:p w:rsidR="00C82108" w:rsidRPr="00C82108" w:rsidRDefault="00C82108" w:rsidP="00C82108">
      <w:pPr>
        <w:jc w:val="both"/>
        <w:rPr>
          <w:rFonts w:eastAsia="Calibri"/>
          <w:color w:val="FF0000"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jc w:val="center"/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Default="00C82108" w:rsidP="00C82108">
      <w:pPr>
        <w:rPr>
          <w:rFonts w:eastAsia="Calibri"/>
          <w:b/>
        </w:rPr>
      </w:pPr>
    </w:p>
    <w:p w:rsidR="00C734F2" w:rsidRDefault="00C734F2" w:rsidP="00C82108">
      <w:pPr>
        <w:rPr>
          <w:rFonts w:eastAsia="Calibri"/>
          <w:b/>
        </w:rPr>
      </w:pPr>
    </w:p>
    <w:p w:rsidR="00C734F2" w:rsidRDefault="00C734F2" w:rsidP="00C82108">
      <w:pPr>
        <w:rPr>
          <w:rFonts w:eastAsia="Calibri"/>
          <w:b/>
        </w:rPr>
      </w:pPr>
    </w:p>
    <w:p w:rsidR="00C734F2" w:rsidRDefault="00C734F2" w:rsidP="00C82108">
      <w:pPr>
        <w:rPr>
          <w:rFonts w:eastAsia="Calibri"/>
          <w:b/>
        </w:rPr>
      </w:pPr>
    </w:p>
    <w:p w:rsidR="00C734F2" w:rsidRDefault="00C734F2" w:rsidP="00C82108">
      <w:pPr>
        <w:rPr>
          <w:rFonts w:eastAsia="Calibri"/>
          <w:b/>
        </w:rPr>
      </w:pPr>
    </w:p>
    <w:p w:rsidR="00C734F2" w:rsidRPr="00C82108" w:rsidRDefault="00C734F2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C82108" w:rsidRDefault="00C82108" w:rsidP="00C82108">
      <w:pPr>
        <w:rPr>
          <w:rFonts w:eastAsia="Calibri"/>
          <w:b/>
        </w:rPr>
      </w:pPr>
    </w:p>
    <w:p w:rsidR="00C82108" w:rsidRPr="001819D7" w:rsidRDefault="00C82108" w:rsidP="00C82108">
      <w:pPr>
        <w:jc w:val="center"/>
        <w:rPr>
          <w:rFonts w:eastAsia="Calibri"/>
          <w:b/>
        </w:rPr>
      </w:pPr>
      <w:r w:rsidRPr="001819D7">
        <w:rPr>
          <w:rFonts w:eastAsia="Calibri"/>
          <w:b/>
        </w:rPr>
        <w:t>Заключение</w:t>
      </w:r>
    </w:p>
    <w:p w:rsidR="00C82108" w:rsidRPr="001819D7" w:rsidRDefault="00C82108" w:rsidP="00C82108">
      <w:pPr>
        <w:jc w:val="center"/>
        <w:rPr>
          <w:rFonts w:eastAsia="Calibri"/>
          <w:b/>
        </w:rPr>
      </w:pPr>
      <w:r w:rsidRPr="001819D7">
        <w:rPr>
          <w:rFonts w:eastAsia="Calibri"/>
          <w:b/>
        </w:rPr>
        <w:t>об освоении профессиональных и общих компетенций</w:t>
      </w:r>
    </w:p>
    <w:tbl>
      <w:tblPr>
        <w:tblW w:w="9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3"/>
        <w:gridCol w:w="7742"/>
        <w:gridCol w:w="1138"/>
      </w:tblGrid>
      <w:tr w:rsidR="00C82108" w:rsidRPr="00C82108" w:rsidTr="00962A29">
        <w:trPr>
          <w:tblHeader/>
        </w:trPr>
        <w:tc>
          <w:tcPr>
            <w:tcW w:w="1013" w:type="dxa"/>
          </w:tcPr>
          <w:p w:rsidR="00C82108" w:rsidRPr="00C82108" w:rsidRDefault="00C82108" w:rsidP="00C82108">
            <w:pPr>
              <w:widowControl w:val="0"/>
              <w:rPr>
                <w:bCs/>
              </w:rPr>
            </w:pPr>
            <w:r w:rsidRPr="00C82108">
              <w:rPr>
                <w:b/>
                <w:color w:val="000000"/>
              </w:rPr>
              <w:t>Код</w:t>
            </w:r>
          </w:p>
        </w:tc>
        <w:tc>
          <w:tcPr>
            <w:tcW w:w="7742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widowControl w:val="0"/>
              <w:ind w:firstLine="720"/>
              <w:jc w:val="center"/>
              <w:rPr>
                <w:bCs/>
              </w:rPr>
            </w:pPr>
            <w:r w:rsidRPr="00C82108">
              <w:rPr>
                <w:rFonts w:eastAsia="Calibri"/>
                <w:b/>
              </w:rPr>
              <w:t>Профессиональные и общие компетенции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widowControl w:val="0"/>
              <w:jc w:val="center"/>
              <w:rPr>
                <w:b/>
                <w:bCs/>
              </w:rPr>
            </w:pPr>
            <w:r w:rsidRPr="00C82108">
              <w:rPr>
                <w:b/>
                <w:bCs/>
              </w:rPr>
              <w:t>Оценка</w:t>
            </w:r>
          </w:p>
        </w:tc>
      </w:tr>
      <w:tr w:rsidR="00C734F2" w:rsidRPr="00C82108" w:rsidTr="00BD330F">
        <w:trPr>
          <w:trHeight w:val="632"/>
        </w:trPr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4.1.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Управлять автомобилями, тракторами и самоходными сельскохозяйственными машинами.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spacing w:line="235" w:lineRule="auto"/>
              <w:ind w:right="20"/>
              <w:rPr>
                <w:rFonts w:eastAsia="Calibri"/>
              </w:rPr>
            </w:pP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4.2.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Выполнять работы по транспортировке грузов и перевозке пассажиров.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rPr>
                <w:rFonts w:eastAsia="Calibri"/>
              </w:rPr>
            </w:pP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4.3.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Осуществлять техническое обслуживание транспортных средств в пути следования.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rPr>
                <w:rFonts w:eastAsia="Calibri"/>
              </w:rPr>
            </w:pP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4.4.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Устранять мелкие неисправности, возникающие во время эксплуатации транспортных средств.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rPr>
                <w:rFonts w:eastAsia="Calibri"/>
              </w:rPr>
            </w:pPr>
          </w:p>
        </w:tc>
      </w:tr>
      <w:tr w:rsidR="00C734F2" w:rsidRPr="00C82108" w:rsidTr="00BD330F">
        <w:trPr>
          <w:trHeight w:val="558"/>
        </w:trPr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4.5.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Работать с документацией установленной формы.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rPr>
                <w:rFonts w:eastAsia="Calibri"/>
              </w:rPr>
            </w:pP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ПК 4.6.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Проводить первоочередные мероприятия на месте дорожно-транспортного происшествия.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rPr>
                <w:rFonts w:eastAsia="Calibri"/>
              </w:rPr>
            </w:pP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ОК 1.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Pr="00667D3B" w:rsidRDefault="00C734F2" w:rsidP="00C734F2">
            <w:pPr>
              <w:widowControl w:val="0"/>
              <w:suppressAutoHyphens/>
            </w:pPr>
            <w:r w:rsidRPr="00667D3B">
              <w:t>Выбирать способы решения задач професс</w:t>
            </w:r>
            <w:r>
              <w:t>иональной деятельности, примени</w:t>
            </w:r>
            <w:r w:rsidRPr="00667D3B">
              <w:t>тельно к различным контекстам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rPr>
                <w:rFonts w:eastAsia="Calibri"/>
              </w:rPr>
            </w:pP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ОК 2.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Pr="007F30DC" w:rsidRDefault="00C734F2" w:rsidP="00C734F2">
            <w:pPr>
              <w:widowControl w:val="0"/>
              <w:suppressAutoHyphens/>
            </w:pPr>
            <w:r w:rsidRPr="007F30DC"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rPr>
                <w:rFonts w:eastAsia="Calibri"/>
              </w:rPr>
            </w:pP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ОК 6.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Pr="007F30DC" w:rsidRDefault="00C734F2" w:rsidP="00C734F2">
            <w:pPr>
              <w:widowControl w:val="0"/>
              <w:suppressAutoHyphens/>
            </w:pPr>
            <w:r w:rsidRPr="007F30DC">
              <w:t xml:space="preserve"> 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rPr>
                <w:rFonts w:eastAsia="Calibri"/>
              </w:rPr>
            </w:pPr>
          </w:p>
        </w:tc>
      </w:tr>
      <w:tr w:rsidR="00C734F2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34F2" w:rsidRDefault="00C734F2" w:rsidP="00C734F2">
            <w:pPr>
              <w:widowControl w:val="0"/>
              <w:suppressAutoHyphens/>
            </w:pPr>
            <w:r>
              <w:t>ОК 7.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4F2" w:rsidRPr="007F30DC" w:rsidRDefault="00C734F2" w:rsidP="00C734F2">
            <w:pPr>
              <w:widowControl w:val="0"/>
              <w:suppressAutoHyphens/>
            </w:pPr>
            <w:r w:rsidRPr="007F30DC">
              <w:t>Содействовать  сохранению  окружающей  среды,  ресурсосбережению,  эффективно действовать в чрезвычайных ситуаций.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C734F2" w:rsidRPr="00C82108" w:rsidRDefault="00C734F2" w:rsidP="00C734F2">
            <w:pPr>
              <w:rPr>
                <w:rFonts w:eastAsia="Calibri"/>
              </w:rPr>
            </w:pPr>
          </w:p>
        </w:tc>
      </w:tr>
      <w:tr w:rsidR="00E073FA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73FA" w:rsidRPr="008A68C2" w:rsidRDefault="00E073FA" w:rsidP="00E073FA">
            <w:pPr>
              <w:widowControl w:val="0"/>
              <w:suppressAutoHyphens/>
            </w:pPr>
            <w:r w:rsidRPr="008A68C2">
              <w:rPr>
                <w:szCs w:val="20"/>
              </w:rPr>
              <w:t>ОК 08.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73FA" w:rsidRPr="008A68C2" w:rsidRDefault="00E073FA" w:rsidP="00E073FA">
            <w:pPr>
              <w:widowControl w:val="0"/>
              <w:autoSpaceDE w:val="0"/>
              <w:autoSpaceDN w:val="0"/>
              <w:spacing w:before="220"/>
              <w:jc w:val="both"/>
              <w:rPr>
                <w:szCs w:val="20"/>
              </w:rPr>
            </w:pPr>
            <w:r w:rsidRPr="008A68C2">
              <w:rPr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E073FA" w:rsidRPr="00C82108" w:rsidRDefault="00E073FA" w:rsidP="00E073FA">
            <w:pPr>
              <w:rPr>
                <w:rFonts w:eastAsia="Calibri"/>
              </w:rPr>
            </w:pPr>
          </w:p>
        </w:tc>
      </w:tr>
      <w:tr w:rsidR="00E073FA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73FA" w:rsidRPr="008A68C2" w:rsidRDefault="00E073FA" w:rsidP="00E073FA">
            <w:pPr>
              <w:widowControl w:val="0"/>
              <w:suppressAutoHyphens/>
              <w:rPr>
                <w:szCs w:val="20"/>
              </w:rPr>
            </w:pPr>
            <w:r w:rsidRPr="008A68C2">
              <w:rPr>
                <w:szCs w:val="20"/>
              </w:rPr>
              <w:t>ОК 09.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73FA" w:rsidRPr="008A68C2" w:rsidRDefault="00E073FA" w:rsidP="00E073FA">
            <w:pPr>
              <w:widowControl w:val="0"/>
              <w:autoSpaceDE w:val="0"/>
              <w:autoSpaceDN w:val="0"/>
              <w:spacing w:before="220"/>
              <w:jc w:val="both"/>
              <w:rPr>
                <w:szCs w:val="20"/>
              </w:rPr>
            </w:pPr>
            <w:r w:rsidRPr="008A68C2">
              <w:rPr>
                <w:szCs w:val="20"/>
              </w:rPr>
              <w:t>Использовать информационные технологии в профессиональной деятельности.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E073FA" w:rsidRPr="00C82108" w:rsidRDefault="00E073FA" w:rsidP="00E073FA">
            <w:pPr>
              <w:rPr>
                <w:rFonts w:eastAsia="Calibri"/>
              </w:rPr>
            </w:pPr>
          </w:p>
        </w:tc>
      </w:tr>
      <w:tr w:rsidR="00E073FA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73FA" w:rsidRPr="008A68C2" w:rsidRDefault="00E073FA" w:rsidP="00E073FA">
            <w:pPr>
              <w:widowControl w:val="0"/>
              <w:suppressAutoHyphens/>
              <w:rPr>
                <w:szCs w:val="20"/>
              </w:rPr>
            </w:pPr>
            <w:r w:rsidRPr="008A68C2">
              <w:rPr>
                <w:szCs w:val="20"/>
              </w:rPr>
              <w:t>ОК 10.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73FA" w:rsidRPr="008A68C2" w:rsidRDefault="00E073FA" w:rsidP="00E073FA">
            <w:pPr>
              <w:widowControl w:val="0"/>
              <w:autoSpaceDE w:val="0"/>
              <w:autoSpaceDN w:val="0"/>
              <w:spacing w:before="220"/>
              <w:jc w:val="both"/>
              <w:rPr>
                <w:szCs w:val="20"/>
              </w:rPr>
            </w:pPr>
            <w:r w:rsidRPr="008A68C2">
              <w:rPr>
                <w:szCs w:val="20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E073FA" w:rsidRPr="00C82108" w:rsidRDefault="00E073FA" w:rsidP="00E073FA">
            <w:pPr>
              <w:rPr>
                <w:rFonts w:eastAsia="Calibri"/>
              </w:rPr>
            </w:pPr>
          </w:p>
        </w:tc>
      </w:tr>
      <w:tr w:rsidR="00E073FA" w:rsidRPr="00C82108" w:rsidTr="00BD330F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73FA" w:rsidRPr="008A68C2" w:rsidRDefault="00E073FA" w:rsidP="00E073FA">
            <w:pPr>
              <w:widowControl w:val="0"/>
              <w:suppressAutoHyphens/>
              <w:rPr>
                <w:szCs w:val="20"/>
              </w:rPr>
            </w:pPr>
            <w:r w:rsidRPr="008A68C2">
              <w:rPr>
                <w:szCs w:val="20"/>
              </w:rPr>
              <w:t>ОК 11.</w:t>
            </w:r>
          </w:p>
        </w:tc>
        <w:tc>
          <w:tcPr>
            <w:tcW w:w="7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73FA" w:rsidRPr="008A68C2" w:rsidRDefault="00E073FA" w:rsidP="00E073FA">
            <w:pPr>
              <w:widowControl w:val="0"/>
              <w:autoSpaceDE w:val="0"/>
              <w:autoSpaceDN w:val="0"/>
              <w:spacing w:before="220"/>
              <w:jc w:val="both"/>
              <w:rPr>
                <w:szCs w:val="20"/>
              </w:rPr>
            </w:pPr>
            <w:r w:rsidRPr="008A68C2">
              <w:rPr>
                <w:szCs w:val="20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E073FA" w:rsidRPr="00C82108" w:rsidRDefault="00E073FA" w:rsidP="00E073FA">
            <w:pPr>
              <w:rPr>
                <w:rFonts w:eastAsia="Calibri"/>
              </w:rPr>
            </w:pPr>
          </w:p>
        </w:tc>
      </w:tr>
    </w:tbl>
    <w:p w:rsidR="00C82108" w:rsidRPr="00C82108" w:rsidRDefault="00C82108" w:rsidP="00C82108">
      <w:pPr>
        <w:jc w:val="both"/>
        <w:rPr>
          <w:color w:val="FF0000"/>
        </w:rPr>
      </w:pPr>
    </w:p>
    <w:p w:rsidR="00C82108" w:rsidRPr="00C82108" w:rsidRDefault="00C82108" w:rsidP="00C82108">
      <w:pPr>
        <w:jc w:val="both"/>
        <w:rPr>
          <w:rFonts w:eastAsia="Calibri"/>
          <w:b/>
          <w:i/>
          <w:u w:val="single"/>
        </w:rPr>
      </w:pPr>
      <w:r w:rsidRPr="00C82108">
        <w:rPr>
          <w:rFonts w:eastAsia="Calibri"/>
          <w:b/>
          <w:i/>
          <w:u w:val="single"/>
        </w:rPr>
        <w:t>Заключение об освоении профессиональных  и общих компетенций (оценка да – 70% положительных)________________________________________________________________</w:t>
      </w:r>
    </w:p>
    <w:p w:rsidR="00C82108" w:rsidRPr="00C82108" w:rsidRDefault="00C82108" w:rsidP="00C82108">
      <w:pPr>
        <w:jc w:val="center"/>
        <w:rPr>
          <w:rFonts w:eastAsia="Calibri"/>
          <w:sz w:val="16"/>
          <w:szCs w:val="16"/>
        </w:rPr>
      </w:pPr>
      <w:r w:rsidRPr="00C82108">
        <w:rPr>
          <w:rFonts w:eastAsia="Calibri"/>
          <w:sz w:val="16"/>
          <w:szCs w:val="16"/>
        </w:rPr>
        <w:t>(освоено/не освоено)</w:t>
      </w:r>
    </w:p>
    <w:p w:rsidR="00C82108" w:rsidRPr="00C82108" w:rsidRDefault="00C82108" w:rsidP="00C82108">
      <w:pPr>
        <w:ind w:right="-141"/>
        <w:jc w:val="both"/>
        <w:rPr>
          <w:rFonts w:eastAsia="Calibri"/>
        </w:rPr>
      </w:pPr>
      <w:r w:rsidRPr="00C82108">
        <w:rPr>
          <w:rFonts w:eastAsia="Calibri"/>
        </w:rPr>
        <w:t>Дата «____»____________ 20</w:t>
      </w:r>
      <w:r w:rsidR="00A32B5D">
        <w:rPr>
          <w:rFonts w:eastAsia="Calibri"/>
        </w:rPr>
        <w:t>2</w:t>
      </w:r>
      <w:r w:rsidRPr="00C82108">
        <w:rPr>
          <w:rFonts w:eastAsia="Calibri"/>
        </w:rPr>
        <w:t>__г</w:t>
      </w:r>
      <w:r w:rsidRPr="00C82108">
        <w:rPr>
          <w:rFonts w:eastAsia="Calibri"/>
        </w:rPr>
        <w:tab/>
      </w:r>
      <w:r w:rsidRPr="00C82108">
        <w:rPr>
          <w:rFonts w:eastAsia="Calibri"/>
        </w:rPr>
        <w:tab/>
      </w:r>
      <w:r w:rsidRPr="00C82108">
        <w:rPr>
          <w:rFonts w:eastAsia="Calibri"/>
        </w:rPr>
        <w:tab/>
      </w:r>
      <w:r w:rsidRPr="00C82108">
        <w:rPr>
          <w:rFonts w:eastAsia="Calibri"/>
        </w:rPr>
        <w:tab/>
      </w:r>
      <w:r w:rsidRPr="00C82108">
        <w:rPr>
          <w:rFonts w:eastAsia="Calibri"/>
        </w:rPr>
        <w:tab/>
        <w:t xml:space="preserve">   </w:t>
      </w:r>
    </w:p>
    <w:p w:rsidR="00C82108" w:rsidRPr="00C82108" w:rsidRDefault="00C82108" w:rsidP="00C82108">
      <w:pPr>
        <w:ind w:right="-141"/>
        <w:jc w:val="both"/>
        <w:rPr>
          <w:rFonts w:eastAsia="Calibri"/>
        </w:rPr>
      </w:pPr>
    </w:p>
    <w:p w:rsidR="00C82108" w:rsidRPr="00C82108" w:rsidRDefault="00C82108" w:rsidP="00C82108">
      <w:pPr>
        <w:ind w:right="-141"/>
        <w:jc w:val="both"/>
        <w:rPr>
          <w:rFonts w:eastAsia="Calibri"/>
          <w:b/>
        </w:rPr>
      </w:pPr>
      <w:r w:rsidRPr="00C82108">
        <w:rPr>
          <w:rFonts w:eastAsia="Calibri"/>
          <w:b/>
        </w:rPr>
        <w:t xml:space="preserve">Руководитель практики:                        </w:t>
      </w:r>
    </w:p>
    <w:p w:rsidR="00C82108" w:rsidRPr="00C82108" w:rsidRDefault="00C82108" w:rsidP="00C82108">
      <w:r w:rsidRPr="00C82108">
        <w:rPr>
          <w:rFonts w:eastAsia="Calibri"/>
          <w:b/>
        </w:rPr>
        <w:t>от организации:</w:t>
      </w:r>
      <w:r w:rsidRPr="00C82108">
        <w:t xml:space="preserve"> _________________           __________________      _____________________                                                                         </w:t>
      </w:r>
      <w:r w:rsidRPr="00C8210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C82108" w:rsidRPr="00C82108" w:rsidRDefault="00C82108" w:rsidP="00C82108">
      <w:pPr>
        <w:ind w:right="-141"/>
        <w:jc w:val="both"/>
        <w:rPr>
          <w:rFonts w:eastAsia="Calibri"/>
          <w:sz w:val="20"/>
          <w:szCs w:val="20"/>
        </w:rPr>
      </w:pPr>
      <w:r w:rsidRPr="00C82108">
        <w:rPr>
          <w:rFonts w:eastAsia="Calibri"/>
          <w:b/>
        </w:rPr>
        <w:t xml:space="preserve">                                 </w:t>
      </w:r>
      <w:r w:rsidRPr="00C82108">
        <w:rPr>
          <w:rFonts w:eastAsia="Calibri"/>
          <w:sz w:val="20"/>
          <w:szCs w:val="20"/>
        </w:rPr>
        <w:t>должность                                          подпись                                                   ФИО</w:t>
      </w:r>
    </w:p>
    <w:p w:rsidR="00C82108" w:rsidRPr="00C82108" w:rsidRDefault="00C82108" w:rsidP="00C82108">
      <w:pPr>
        <w:rPr>
          <w:b/>
        </w:rPr>
      </w:pPr>
      <w:r w:rsidRPr="00C82108">
        <w:rPr>
          <w:b/>
        </w:rPr>
        <w:t xml:space="preserve">                      </w:t>
      </w:r>
    </w:p>
    <w:p w:rsidR="00C82108" w:rsidRPr="00C82108" w:rsidRDefault="00C82108" w:rsidP="00C82108">
      <w:pPr>
        <w:ind w:right="-141"/>
        <w:jc w:val="both"/>
        <w:rPr>
          <w:rFonts w:eastAsia="Calibri"/>
          <w:b/>
        </w:rPr>
      </w:pPr>
      <w:r w:rsidRPr="00C82108">
        <w:rPr>
          <w:rFonts w:eastAsia="Calibri"/>
          <w:b/>
        </w:rPr>
        <w:t xml:space="preserve">от колледжа:   </w:t>
      </w:r>
      <w:r w:rsidRPr="00C82108">
        <w:rPr>
          <w:rFonts w:eastAsia="Calibri"/>
        </w:rPr>
        <w:t xml:space="preserve">преподаватель </w:t>
      </w:r>
      <w:proofErr w:type="spellStart"/>
      <w:r w:rsidRPr="00C82108">
        <w:rPr>
          <w:rFonts w:eastAsia="Calibri"/>
        </w:rPr>
        <w:t>спец</w:t>
      </w:r>
      <w:proofErr w:type="gramStart"/>
      <w:r w:rsidRPr="00C82108">
        <w:rPr>
          <w:rFonts w:eastAsia="Calibri"/>
        </w:rPr>
        <w:t>.д</w:t>
      </w:r>
      <w:proofErr w:type="gramEnd"/>
      <w:r w:rsidRPr="00C82108">
        <w:rPr>
          <w:rFonts w:eastAsia="Calibri"/>
        </w:rPr>
        <w:t>исциплин</w:t>
      </w:r>
      <w:proofErr w:type="spellEnd"/>
      <w:r w:rsidRPr="00C82108">
        <w:rPr>
          <w:rFonts w:eastAsia="Calibri"/>
          <w:sz w:val="28"/>
          <w:szCs w:val="28"/>
        </w:rPr>
        <w:t xml:space="preserve">       _____________    _______________        </w:t>
      </w:r>
    </w:p>
    <w:p w:rsidR="00C734F2" w:rsidRPr="00E073FA" w:rsidRDefault="00C82108" w:rsidP="00E073FA">
      <w:pPr>
        <w:ind w:right="-141"/>
        <w:jc w:val="both"/>
        <w:rPr>
          <w:rFonts w:eastAsia="Calibri"/>
          <w:b/>
          <w:spacing w:val="20"/>
        </w:rPr>
      </w:pPr>
      <w:r w:rsidRPr="00C82108">
        <w:rPr>
          <w:rFonts w:eastAsia="Calibri"/>
          <w:sz w:val="28"/>
          <w:szCs w:val="28"/>
        </w:rPr>
        <w:lastRenderedPageBreak/>
        <w:t xml:space="preserve">                                                                                 </w:t>
      </w:r>
      <w:r w:rsidRPr="00C82108">
        <w:rPr>
          <w:rFonts w:eastAsia="Calibri"/>
          <w:sz w:val="20"/>
          <w:szCs w:val="20"/>
        </w:rPr>
        <w:t>подпись                                     Ф.И.О</w:t>
      </w:r>
    </w:p>
    <w:p w:rsidR="00A91E85" w:rsidRPr="00A91E85" w:rsidRDefault="00A91E85" w:rsidP="00A91E85">
      <w:pPr>
        <w:spacing w:after="2" w:line="276" w:lineRule="auto"/>
        <w:ind w:hanging="10"/>
        <w:rPr>
          <w:color w:val="000000"/>
        </w:rPr>
      </w:pPr>
      <w:r w:rsidRPr="00A91E85">
        <w:rPr>
          <w:b/>
          <w:color w:val="000000"/>
        </w:rPr>
        <w:t xml:space="preserve">4.2.3. Контрольно-оценочные материалы квалификационного экзамена </w:t>
      </w:r>
      <w:r w:rsidRPr="00A91E85">
        <w:rPr>
          <w:color w:val="000000"/>
        </w:rPr>
        <w:t>Экзамен (квалификационный) предназначен для контроля и оценки результатов освоения профессионального модуля по профессии/ специальности</w:t>
      </w:r>
    </w:p>
    <w:p w:rsidR="00C734F2" w:rsidRPr="00C82108" w:rsidRDefault="00C734F2" w:rsidP="00C734F2">
      <w:pPr>
        <w:ind w:right="-284"/>
        <w:jc w:val="both"/>
        <w:rPr>
          <w:b/>
          <w:color w:val="000000"/>
        </w:rPr>
      </w:pPr>
      <w:r w:rsidRPr="00C82108">
        <w:rPr>
          <w:rFonts w:eastAsia="Arial"/>
          <w:b/>
        </w:rPr>
        <w:t>ПМ.0</w:t>
      </w:r>
      <w:r w:rsidRPr="00C734F2">
        <w:rPr>
          <w:rFonts w:eastAsia="Arial"/>
          <w:b/>
        </w:rPr>
        <w:t>4 Освоение одной или нескольких профессий рабочих или должностей служащих</w:t>
      </w:r>
    </w:p>
    <w:p w:rsidR="00A91E85" w:rsidRPr="00C734F2" w:rsidRDefault="00C734F2" w:rsidP="00A91E85">
      <w:pPr>
        <w:ind w:left="-426" w:right="-284"/>
        <w:jc w:val="both"/>
        <w:rPr>
          <w:b/>
          <w:color w:val="000000"/>
        </w:rPr>
      </w:pPr>
      <w:r w:rsidRPr="00C734F2">
        <w:rPr>
          <w:b/>
          <w:color w:val="000000"/>
        </w:rPr>
        <w:t xml:space="preserve">      по специальности  </w:t>
      </w:r>
      <w:r w:rsidR="00A32B5D" w:rsidRPr="00D90524">
        <w:t>35.02.16 Эксплуатация сельскохозяйственного оборудования и техники</w:t>
      </w:r>
    </w:p>
    <w:p w:rsidR="00A91E85" w:rsidRDefault="00A91E85" w:rsidP="00A91E85">
      <w:pPr>
        <w:spacing w:after="378" w:line="267" w:lineRule="auto"/>
        <w:ind w:right="26" w:firstLine="710"/>
        <w:jc w:val="both"/>
        <w:rPr>
          <w:color w:val="000000"/>
        </w:rPr>
      </w:pPr>
      <w:r w:rsidRPr="00A91E85">
        <w:rPr>
          <w:color w:val="000000"/>
        </w:rPr>
        <w:t>Итогом экзамена является однозначное решение: «вид профессиональной деятельности освоен / не освоен».</w:t>
      </w:r>
    </w:p>
    <w:p w:rsidR="00A91E85" w:rsidRPr="00A91E85" w:rsidRDefault="00A91E85" w:rsidP="00A91E85">
      <w:pPr>
        <w:spacing w:after="378" w:line="267" w:lineRule="auto"/>
        <w:ind w:right="26" w:firstLine="710"/>
        <w:jc w:val="both"/>
        <w:rPr>
          <w:color w:val="000000"/>
        </w:rPr>
      </w:pPr>
    </w:p>
    <w:p w:rsidR="00C82108" w:rsidRPr="00C82108" w:rsidRDefault="00C82108" w:rsidP="00C82108">
      <w:pPr>
        <w:jc w:val="center"/>
        <w:rPr>
          <w:sz w:val="20"/>
          <w:szCs w:val="20"/>
        </w:rPr>
      </w:pPr>
      <w:r w:rsidRPr="00C82108">
        <w:rPr>
          <w:sz w:val="20"/>
          <w:szCs w:val="20"/>
        </w:rPr>
        <w:t>МИНИСТЕРСТВО НАУКИ И ОБРАЗОВАНИЯ РЕСПУБЛИКИ ТАТАРСТАН</w:t>
      </w:r>
    </w:p>
    <w:p w:rsidR="00C82108" w:rsidRPr="00C82108" w:rsidRDefault="00C82108" w:rsidP="00C82108">
      <w:pPr>
        <w:jc w:val="center"/>
        <w:rPr>
          <w:sz w:val="20"/>
          <w:szCs w:val="20"/>
        </w:rPr>
      </w:pPr>
      <w:r w:rsidRPr="00C82108">
        <w:rPr>
          <w:sz w:val="20"/>
          <w:szCs w:val="20"/>
        </w:rPr>
        <w:t>ГОСУДАРСТВЕННОЕ ПРОФЕССИОНАЛЬНОЕ АВТОНОМНОЕ ОБРАЗОВАТЕЛЬНОЕ УЧЕРЕЖДЕНИЕ</w:t>
      </w:r>
    </w:p>
    <w:p w:rsidR="00C82108" w:rsidRPr="00C82108" w:rsidRDefault="00C82108" w:rsidP="00C82108">
      <w:pPr>
        <w:jc w:val="center"/>
        <w:rPr>
          <w:sz w:val="20"/>
          <w:szCs w:val="20"/>
        </w:rPr>
      </w:pPr>
      <w:r w:rsidRPr="00C82108">
        <w:rPr>
          <w:sz w:val="20"/>
          <w:szCs w:val="20"/>
        </w:rPr>
        <w:t>«Сабинский аграрный колледж»</w:t>
      </w:r>
    </w:p>
    <w:p w:rsidR="00C82108" w:rsidRPr="00C82108" w:rsidRDefault="00C82108" w:rsidP="00C82108">
      <w:pPr>
        <w:jc w:val="center"/>
        <w:rPr>
          <w:sz w:val="20"/>
          <w:szCs w:val="20"/>
        </w:rPr>
      </w:pPr>
    </w:p>
    <w:p w:rsidR="00C82108" w:rsidRPr="00C82108" w:rsidRDefault="00C82108" w:rsidP="00C82108">
      <w:pPr>
        <w:jc w:val="center"/>
        <w:rPr>
          <w:b/>
          <w:bCs/>
          <w:sz w:val="20"/>
          <w:szCs w:val="20"/>
        </w:rPr>
      </w:pPr>
      <w:r w:rsidRPr="00C82108">
        <w:rPr>
          <w:b/>
          <w:bCs/>
          <w:sz w:val="20"/>
          <w:szCs w:val="20"/>
        </w:rPr>
        <w:t>ОЦЕНОЧНАЯ ВЕДОМОСТЬ ПО ПРОФЕССИОНАЛЬНОМУ МОДУЛЮ</w:t>
      </w:r>
    </w:p>
    <w:p w:rsidR="00C82108" w:rsidRPr="00C82108" w:rsidRDefault="00C82108" w:rsidP="00C82108">
      <w:pPr>
        <w:jc w:val="center"/>
        <w:rPr>
          <w:b/>
          <w:bCs/>
          <w:sz w:val="20"/>
          <w:szCs w:val="20"/>
          <w:u w:val="single"/>
        </w:rPr>
      </w:pPr>
      <w:r w:rsidRPr="00C82108">
        <w:rPr>
          <w:b/>
          <w:bCs/>
          <w:sz w:val="20"/>
          <w:szCs w:val="20"/>
          <w:u w:val="single"/>
        </w:rPr>
        <w:t>ПМ.02</w:t>
      </w:r>
      <w:r w:rsidRPr="00C82108">
        <w:rPr>
          <w:b/>
          <w:sz w:val="20"/>
          <w:szCs w:val="20"/>
          <w:u w:val="single"/>
        </w:rPr>
        <w:t xml:space="preserve"> </w:t>
      </w:r>
      <w:r w:rsidRPr="00C82108">
        <w:rPr>
          <w:b/>
          <w:bCs/>
          <w:sz w:val="20"/>
          <w:szCs w:val="20"/>
          <w:u w:val="single"/>
        </w:rPr>
        <w:t>Эксплуатация сельскохозяйственный технике</w:t>
      </w:r>
    </w:p>
    <w:p w:rsidR="00C82108" w:rsidRPr="00C82108" w:rsidRDefault="00C82108" w:rsidP="00C82108">
      <w:pPr>
        <w:jc w:val="center"/>
        <w:rPr>
          <w:b/>
          <w:sz w:val="20"/>
          <w:szCs w:val="20"/>
          <w:u w:val="single"/>
        </w:rPr>
      </w:pPr>
    </w:p>
    <w:p w:rsidR="00C82108" w:rsidRPr="00C82108" w:rsidRDefault="00C82108" w:rsidP="00C82108">
      <w:pPr>
        <w:rPr>
          <w:sz w:val="20"/>
          <w:szCs w:val="20"/>
        </w:rPr>
      </w:pPr>
      <w:r w:rsidRPr="00C82108">
        <w:rPr>
          <w:sz w:val="20"/>
          <w:szCs w:val="20"/>
        </w:rPr>
        <w:t xml:space="preserve">Группа: </w:t>
      </w:r>
      <w:r w:rsidRPr="00C82108">
        <w:rPr>
          <w:b/>
          <w:bCs/>
          <w:sz w:val="20"/>
          <w:szCs w:val="20"/>
        </w:rPr>
        <w:t xml:space="preserve">___  группа,              </w:t>
      </w:r>
      <w:r w:rsidRPr="00C82108">
        <w:rPr>
          <w:sz w:val="20"/>
          <w:szCs w:val="20"/>
        </w:rPr>
        <w:t xml:space="preserve">Курс </w:t>
      </w:r>
      <w:r w:rsidRPr="00C82108">
        <w:rPr>
          <w:b/>
          <w:bCs/>
          <w:sz w:val="20"/>
          <w:szCs w:val="20"/>
        </w:rPr>
        <w:t>___,</w:t>
      </w:r>
      <w:r w:rsidRPr="00C82108">
        <w:rPr>
          <w:sz w:val="20"/>
          <w:szCs w:val="20"/>
        </w:rPr>
        <w:t xml:space="preserve"> семестр </w:t>
      </w:r>
      <w:r w:rsidRPr="00C82108">
        <w:rPr>
          <w:b/>
          <w:bCs/>
          <w:sz w:val="20"/>
          <w:szCs w:val="20"/>
        </w:rPr>
        <w:t>___, 20</w:t>
      </w:r>
      <w:r w:rsidR="00C734F2">
        <w:rPr>
          <w:b/>
          <w:bCs/>
          <w:sz w:val="20"/>
          <w:szCs w:val="20"/>
        </w:rPr>
        <w:t>2</w:t>
      </w:r>
      <w:r w:rsidRPr="00C82108">
        <w:rPr>
          <w:b/>
          <w:bCs/>
          <w:sz w:val="20"/>
          <w:szCs w:val="20"/>
        </w:rPr>
        <w:t>__ - 20</w:t>
      </w:r>
      <w:r w:rsidR="00C734F2">
        <w:rPr>
          <w:b/>
          <w:bCs/>
          <w:sz w:val="20"/>
          <w:szCs w:val="20"/>
        </w:rPr>
        <w:t>2</w:t>
      </w:r>
      <w:r w:rsidRPr="00C82108">
        <w:rPr>
          <w:b/>
          <w:bCs/>
          <w:sz w:val="20"/>
          <w:szCs w:val="20"/>
        </w:rPr>
        <w:t xml:space="preserve">__ </w:t>
      </w:r>
      <w:r w:rsidRPr="00C82108">
        <w:rPr>
          <w:sz w:val="20"/>
          <w:szCs w:val="20"/>
        </w:rPr>
        <w:t>учебного года</w:t>
      </w:r>
    </w:p>
    <w:p w:rsidR="00C82108" w:rsidRPr="00C82108" w:rsidRDefault="00C82108" w:rsidP="00C82108">
      <w:pPr>
        <w:rPr>
          <w:sz w:val="20"/>
          <w:szCs w:val="20"/>
        </w:rPr>
      </w:pPr>
    </w:p>
    <w:p w:rsidR="00C82108" w:rsidRPr="00C82108" w:rsidRDefault="00C82108" w:rsidP="00C82108">
      <w:pPr>
        <w:rPr>
          <w:bCs/>
          <w:sz w:val="20"/>
          <w:szCs w:val="20"/>
        </w:rPr>
      </w:pPr>
      <w:r w:rsidRPr="00C82108">
        <w:rPr>
          <w:sz w:val="20"/>
          <w:szCs w:val="20"/>
        </w:rPr>
        <w:t>Специальность:</w:t>
      </w:r>
      <w:r w:rsidRPr="00C82108">
        <w:rPr>
          <w:b/>
          <w:bCs/>
          <w:sz w:val="20"/>
          <w:szCs w:val="20"/>
        </w:rPr>
        <w:t xml:space="preserve"> </w:t>
      </w:r>
      <w:r w:rsidRPr="00C82108">
        <w:rPr>
          <w:bCs/>
          <w:sz w:val="20"/>
          <w:szCs w:val="20"/>
        </w:rPr>
        <w:t>35.02.07 Механизация сельского хозяйства</w:t>
      </w:r>
    </w:p>
    <w:p w:rsidR="00C82108" w:rsidRPr="00C82108" w:rsidRDefault="00C82108" w:rsidP="00C82108">
      <w:pPr>
        <w:rPr>
          <w:b/>
          <w:bCs/>
          <w:sz w:val="20"/>
          <w:szCs w:val="20"/>
        </w:rPr>
      </w:pPr>
    </w:p>
    <w:p w:rsidR="00C82108" w:rsidRPr="00C82108" w:rsidRDefault="00C82108" w:rsidP="00C82108">
      <w:pPr>
        <w:rPr>
          <w:sz w:val="20"/>
          <w:szCs w:val="20"/>
        </w:rPr>
      </w:pPr>
      <w:r w:rsidRPr="00C82108">
        <w:rPr>
          <w:sz w:val="20"/>
          <w:szCs w:val="20"/>
        </w:rPr>
        <w:t>Дата проведения « __  » июля 201__ г.</w:t>
      </w:r>
    </w:p>
    <w:p w:rsidR="00C82108" w:rsidRPr="00C82108" w:rsidRDefault="00C82108" w:rsidP="00C82108">
      <w:pPr>
        <w:rPr>
          <w:sz w:val="20"/>
          <w:szCs w:val="20"/>
        </w:rPr>
      </w:pPr>
    </w:p>
    <w:tbl>
      <w:tblPr>
        <w:tblStyle w:val="120"/>
        <w:tblW w:w="100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6"/>
        <w:gridCol w:w="2733"/>
        <w:gridCol w:w="426"/>
        <w:gridCol w:w="425"/>
        <w:gridCol w:w="425"/>
        <w:gridCol w:w="425"/>
        <w:gridCol w:w="426"/>
        <w:gridCol w:w="426"/>
        <w:gridCol w:w="425"/>
        <w:gridCol w:w="425"/>
        <w:gridCol w:w="709"/>
        <w:gridCol w:w="963"/>
        <w:gridCol w:w="1000"/>
        <w:gridCol w:w="709"/>
      </w:tblGrid>
      <w:tr w:rsidR="00C82108" w:rsidRPr="00C82108" w:rsidTr="00C734F2">
        <w:trPr>
          <w:trHeight w:val="803"/>
        </w:trPr>
        <w:tc>
          <w:tcPr>
            <w:tcW w:w="556" w:type="dxa"/>
            <w:vMerge w:val="restart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№</w:t>
            </w: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п/п</w:t>
            </w:r>
          </w:p>
        </w:tc>
        <w:tc>
          <w:tcPr>
            <w:tcW w:w="2733" w:type="dxa"/>
            <w:vMerge w:val="restart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Фамилия, Имя, Отчество студента</w:t>
            </w:r>
          </w:p>
        </w:tc>
        <w:tc>
          <w:tcPr>
            <w:tcW w:w="2127" w:type="dxa"/>
            <w:gridSpan w:val="5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Результаты промежуточной аттестации по элементам ПМ</w:t>
            </w:r>
          </w:p>
        </w:tc>
        <w:tc>
          <w:tcPr>
            <w:tcW w:w="1985" w:type="dxa"/>
            <w:gridSpan w:val="4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ПМ</w:t>
            </w:r>
          </w:p>
        </w:tc>
        <w:tc>
          <w:tcPr>
            <w:tcW w:w="1709" w:type="dxa"/>
            <w:gridSpan w:val="2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Оценка</w:t>
            </w:r>
          </w:p>
        </w:tc>
      </w:tr>
      <w:tr w:rsidR="00C82108" w:rsidRPr="00C82108" w:rsidTr="00C734F2">
        <w:trPr>
          <w:cantSplit/>
          <w:trHeight w:val="1158"/>
        </w:trPr>
        <w:tc>
          <w:tcPr>
            <w:tcW w:w="556" w:type="dxa"/>
            <w:vMerge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  <w:vMerge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C82108" w:rsidRPr="00C82108" w:rsidRDefault="00C82108" w:rsidP="00C8210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МДК02.01.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C82108" w:rsidRPr="00C82108" w:rsidRDefault="00C82108" w:rsidP="00C8210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МДК02.02.</w:t>
            </w:r>
          </w:p>
        </w:tc>
        <w:tc>
          <w:tcPr>
            <w:tcW w:w="425" w:type="dxa"/>
            <w:textDirection w:val="btLr"/>
          </w:tcPr>
          <w:p w:rsidR="00C82108" w:rsidRPr="00C82108" w:rsidRDefault="00C82108" w:rsidP="00C8210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МДК02.03</w:t>
            </w:r>
          </w:p>
        </w:tc>
        <w:tc>
          <w:tcPr>
            <w:tcW w:w="425" w:type="dxa"/>
            <w:textDirection w:val="btLr"/>
          </w:tcPr>
          <w:p w:rsidR="00C82108" w:rsidRPr="00C82108" w:rsidRDefault="00C82108" w:rsidP="00C8210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УП 02.</w:t>
            </w:r>
          </w:p>
        </w:tc>
        <w:tc>
          <w:tcPr>
            <w:tcW w:w="426" w:type="dxa"/>
            <w:textDirection w:val="btLr"/>
          </w:tcPr>
          <w:p w:rsidR="00C82108" w:rsidRPr="00C82108" w:rsidRDefault="00C82108" w:rsidP="00C8210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ПП.02</w:t>
            </w:r>
          </w:p>
        </w:tc>
        <w:tc>
          <w:tcPr>
            <w:tcW w:w="426" w:type="dxa"/>
            <w:textDirection w:val="btLr"/>
          </w:tcPr>
          <w:p w:rsidR="00C82108" w:rsidRPr="00C82108" w:rsidRDefault="00C82108" w:rsidP="00C8210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ПК 2.1</w:t>
            </w:r>
          </w:p>
        </w:tc>
        <w:tc>
          <w:tcPr>
            <w:tcW w:w="425" w:type="dxa"/>
            <w:textDirection w:val="btLr"/>
          </w:tcPr>
          <w:p w:rsidR="00C82108" w:rsidRPr="00C82108" w:rsidRDefault="00C82108" w:rsidP="00C8210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ПК 2.2</w:t>
            </w:r>
          </w:p>
        </w:tc>
        <w:tc>
          <w:tcPr>
            <w:tcW w:w="425" w:type="dxa"/>
            <w:textDirection w:val="btLr"/>
          </w:tcPr>
          <w:p w:rsidR="00C82108" w:rsidRPr="00C82108" w:rsidRDefault="00C82108" w:rsidP="00C8210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ПК 2.3</w:t>
            </w:r>
          </w:p>
        </w:tc>
        <w:tc>
          <w:tcPr>
            <w:tcW w:w="709" w:type="dxa"/>
            <w:textDirection w:val="btLr"/>
          </w:tcPr>
          <w:p w:rsidR="00C82108" w:rsidRPr="00C82108" w:rsidRDefault="00C82108" w:rsidP="00C8210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ПК  2.4</w:t>
            </w: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Освоен/ не освоен</w:t>
            </w: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Цифрой</w:t>
            </w: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  <w:r w:rsidRPr="00C82108">
              <w:rPr>
                <w:sz w:val="20"/>
                <w:szCs w:val="20"/>
              </w:rPr>
              <w:t>Прописью</w:t>
            </w: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  <w:tr w:rsidR="00C82108" w:rsidRPr="00C82108" w:rsidTr="00C734F2">
        <w:tc>
          <w:tcPr>
            <w:tcW w:w="55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3" w:type="dxa"/>
          </w:tcPr>
          <w:p w:rsidR="00C82108" w:rsidRPr="00C82108" w:rsidRDefault="00C82108" w:rsidP="00C821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82108" w:rsidRPr="00C82108" w:rsidRDefault="00C82108" w:rsidP="00C82108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108" w:rsidRPr="00C82108" w:rsidRDefault="00C82108" w:rsidP="00C82108">
      <w:pPr>
        <w:rPr>
          <w:sz w:val="20"/>
          <w:szCs w:val="20"/>
        </w:rPr>
      </w:pPr>
    </w:p>
    <w:p w:rsidR="00C82108" w:rsidRPr="00C82108" w:rsidRDefault="00C82108" w:rsidP="00C82108">
      <w:pPr>
        <w:rPr>
          <w:sz w:val="20"/>
          <w:szCs w:val="20"/>
        </w:rPr>
      </w:pPr>
    </w:p>
    <w:p w:rsidR="00C82108" w:rsidRPr="00C82108" w:rsidRDefault="00C82108" w:rsidP="00C82108">
      <w:pPr>
        <w:rPr>
          <w:sz w:val="20"/>
          <w:szCs w:val="20"/>
        </w:rPr>
      </w:pPr>
    </w:p>
    <w:p w:rsidR="00C82108" w:rsidRPr="00C82108" w:rsidRDefault="00C82108" w:rsidP="00C82108">
      <w:pPr>
        <w:rPr>
          <w:sz w:val="20"/>
          <w:szCs w:val="20"/>
        </w:rPr>
      </w:pPr>
      <w:r w:rsidRPr="00C82108">
        <w:rPr>
          <w:sz w:val="20"/>
          <w:szCs w:val="20"/>
        </w:rPr>
        <w:t>Директор  ООО «</w:t>
      </w:r>
      <w:proofErr w:type="spellStart"/>
      <w:r w:rsidRPr="00C82108">
        <w:rPr>
          <w:sz w:val="20"/>
          <w:szCs w:val="20"/>
        </w:rPr>
        <w:t>Саба</w:t>
      </w:r>
      <w:proofErr w:type="spellEnd"/>
      <w:r w:rsidRPr="00C82108">
        <w:rPr>
          <w:sz w:val="20"/>
          <w:szCs w:val="20"/>
        </w:rPr>
        <w:t>»                                                                                         ________________ /</w:t>
      </w:r>
      <w:r w:rsidRPr="00C82108">
        <w:rPr>
          <w:sz w:val="20"/>
          <w:szCs w:val="20"/>
          <w:u w:val="single"/>
        </w:rPr>
        <w:t xml:space="preserve"> </w:t>
      </w:r>
      <w:proofErr w:type="spellStart"/>
      <w:r w:rsidRPr="00C82108">
        <w:rPr>
          <w:sz w:val="20"/>
          <w:szCs w:val="20"/>
          <w:u w:val="single"/>
        </w:rPr>
        <w:t>Даулиев</w:t>
      </w:r>
      <w:proofErr w:type="spellEnd"/>
      <w:r w:rsidRPr="00C82108">
        <w:rPr>
          <w:sz w:val="20"/>
          <w:szCs w:val="20"/>
          <w:u w:val="single"/>
        </w:rPr>
        <w:t xml:space="preserve"> З.Д.</w:t>
      </w:r>
    </w:p>
    <w:p w:rsidR="00C82108" w:rsidRPr="00C82108" w:rsidRDefault="00C82108" w:rsidP="00C82108">
      <w:pPr>
        <w:rPr>
          <w:sz w:val="20"/>
          <w:szCs w:val="20"/>
        </w:rPr>
      </w:pPr>
    </w:p>
    <w:p w:rsidR="00C82108" w:rsidRPr="00C82108" w:rsidRDefault="00C82108" w:rsidP="00C82108">
      <w:pPr>
        <w:rPr>
          <w:sz w:val="20"/>
          <w:szCs w:val="20"/>
        </w:rPr>
      </w:pPr>
      <w:r w:rsidRPr="00C82108">
        <w:rPr>
          <w:sz w:val="20"/>
          <w:szCs w:val="20"/>
        </w:rPr>
        <w:t>Члены комиссии                                                                                                     _______________ /</w:t>
      </w:r>
      <w:proofErr w:type="spellStart"/>
      <w:r w:rsidR="00C734F2">
        <w:rPr>
          <w:sz w:val="20"/>
          <w:szCs w:val="20"/>
          <w:u w:val="single"/>
        </w:rPr>
        <w:t>Фатхриев</w:t>
      </w:r>
      <w:proofErr w:type="spellEnd"/>
      <w:r w:rsidR="00C734F2">
        <w:rPr>
          <w:sz w:val="20"/>
          <w:szCs w:val="20"/>
          <w:u w:val="single"/>
        </w:rPr>
        <w:t xml:space="preserve"> Р.Р.</w:t>
      </w:r>
      <w:r w:rsidRPr="00C82108">
        <w:rPr>
          <w:sz w:val="20"/>
          <w:szCs w:val="20"/>
          <w:u w:val="single"/>
        </w:rPr>
        <w:t>.</w:t>
      </w:r>
      <w:r w:rsidRPr="00C82108">
        <w:rPr>
          <w:sz w:val="20"/>
          <w:szCs w:val="20"/>
        </w:rPr>
        <w:t xml:space="preserve">    </w:t>
      </w:r>
    </w:p>
    <w:p w:rsidR="00C82108" w:rsidRPr="00C82108" w:rsidRDefault="00C82108" w:rsidP="00C82108">
      <w:pPr>
        <w:rPr>
          <w:sz w:val="20"/>
          <w:szCs w:val="20"/>
          <w:u w:val="single"/>
        </w:rPr>
      </w:pPr>
      <w:r w:rsidRPr="00C82108"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Pr="00C82108">
        <w:rPr>
          <w:sz w:val="20"/>
          <w:szCs w:val="20"/>
          <w:u w:val="single"/>
        </w:rPr>
        <w:t xml:space="preserve">           </w:t>
      </w:r>
    </w:p>
    <w:p w:rsidR="00C82108" w:rsidRPr="00C82108" w:rsidRDefault="00C82108" w:rsidP="00C82108">
      <w:pPr>
        <w:jc w:val="right"/>
        <w:rPr>
          <w:sz w:val="20"/>
          <w:szCs w:val="20"/>
          <w:u w:val="single"/>
        </w:rPr>
      </w:pPr>
      <w:r w:rsidRPr="00C82108">
        <w:rPr>
          <w:sz w:val="20"/>
          <w:szCs w:val="20"/>
        </w:rPr>
        <w:t>_______________ /</w:t>
      </w:r>
      <w:r w:rsidR="00C734F2">
        <w:rPr>
          <w:sz w:val="20"/>
          <w:szCs w:val="20"/>
          <w:u w:val="single"/>
        </w:rPr>
        <w:t>Мусин Р.Г.</w:t>
      </w:r>
      <w:r w:rsidRPr="00C82108">
        <w:rPr>
          <w:sz w:val="20"/>
          <w:szCs w:val="20"/>
          <w:u w:val="single"/>
        </w:rPr>
        <w:t>.</w:t>
      </w:r>
      <w:r w:rsidRPr="00C82108">
        <w:rPr>
          <w:sz w:val="20"/>
          <w:szCs w:val="20"/>
        </w:rPr>
        <w:t xml:space="preserve">                                   </w:t>
      </w:r>
    </w:p>
    <w:p w:rsidR="00C82108" w:rsidRDefault="00C82108"/>
    <w:p w:rsidR="004F2502" w:rsidRDefault="004F2502"/>
    <w:p w:rsidR="004F2502" w:rsidRDefault="004F2502"/>
    <w:p w:rsidR="004F2502" w:rsidRPr="004F2502" w:rsidRDefault="004F2502" w:rsidP="001819D7">
      <w:pPr>
        <w:numPr>
          <w:ilvl w:val="1"/>
          <w:numId w:val="7"/>
        </w:numPr>
        <w:spacing w:after="11" w:line="264" w:lineRule="auto"/>
        <w:ind w:left="426" w:right="26" w:hanging="426"/>
        <w:contextualSpacing/>
        <w:jc w:val="both"/>
        <w:rPr>
          <w:rFonts w:eastAsiaTheme="minorHAnsi"/>
          <w:b/>
          <w:lang w:eastAsia="en-US"/>
        </w:rPr>
      </w:pPr>
      <w:r w:rsidRPr="004F2502">
        <w:rPr>
          <w:rFonts w:eastAsiaTheme="minorHAnsi"/>
          <w:b/>
          <w:lang w:eastAsia="en-US"/>
        </w:rPr>
        <w:lastRenderedPageBreak/>
        <w:t>Контрольно - оценочные материалы квалификационного экзамена по</w:t>
      </w:r>
      <w:r w:rsidRPr="004F2502">
        <w:rPr>
          <w:rFonts w:eastAsiaTheme="minorHAnsi"/>
          <w:b/>
          <w:lang w:val="tt-RU" w:eastAsia="en-US"/>
        </w:rPr>
        <w:t xml:space="preserve"> </w:t>
      </w:r>
      <w:r w:rsidRPr="004F2502">
        <w:rPr>
          <w:rFonts w:eastAsiaTheme="minorHAnsi"/>
          <w:b/>
          <w:lang w:eastAsia="en-US"/>
        </w:rPr>
        <w:t>профессиональному модулю.</w:t>
      </w:r>
    </w:p>
    <w:p w:rsidR="004F2502" w:rsidRPr="00BE0D53" w:rsidRDefault="004F2502" w:rsidP="00BE0D53">
      <w:pPr>
        <w:ind w:right="-284"/>
        <w:jc w:val="both"/>
        <w:rPr>
          <w:rFonts w:eastAsia="Arial"/>
        </w:rPr>
      </w:pPr>
      <w:r w:rsidRPr="004F2502">
        <w:rPr>
          <w:color w:val="000000"/>
        </w:rPr>
        <w:t xml:space="preserve">Экзаменационные вопросы по </w:t>
      </w:r>
      <w:r w:rsidRPr="00C82108">
        <w:rPr>
          <w:rFonts w:eastAsia="Arial"/>
        </w:rPr>
        <w:t>ПМ.0</w:t>
      </w:r>
      <w:r w:rsidRPr="00BE0D53">
        <w:rPr>
          <w:rFonts w:eastAsia="Arial"/>
        </w:rPr>
        <w:t>4 Освоение одной или нескольких профессий</w:t>
      </w:r>
      <w:r w:rsidR="00BE0D53" w:rsidRPr="00BE0D53">
        <w:rPr>
          <w:rFonts w:eastAsia="Arial"/>
        </w:rPr>
        <w:t xml:space="preserve"> рабочих или должностей служащих</w:t>
      </w:r>
    </w:p>
    <w:p w:rsidR="004F2502" w:rsidRDefault="004F2502"/>
    <w:p w:rsidR="00BE0D53" w:rsidRDefault="00BE0D53" w:rsidP="00BB487C">
      <w:pPr>
        <w:ind w:left="14" w:hanging="10"/>
        <w:jc w:val="center"/>
        <w:rPr>
          <w:b/>
          <w:color w:val="000000"/>
        </w:rPr>
      </w:pPr>
    </w:p>
    <w:p w:rsidR="004F2502" w:rsidRPr="004F2502" w:rsidRDefault="00BB487C" w:rsidP="00BB487C">
      <w:pPr>
        <w:ind w:left="14" w:hanging="1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 </w:t>
      </w:r>
      <w:r w:rsidR="004F2502" w:rsidRPr="00C61321">
        <w:rPr>
          <w:b/>
          <w:bCs/>
          <w:color w:val="222222"/>
        </w:rPr>
        <w:t>Билет №1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Классификация и общее устройство автомобилей.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Эксплуатация автомобильного транспорта.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Правила и способы переноски пострадавшего при ДТП.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ПК.</w:t>
      </w:r>
    </w:p>
    <w:p w:rsidR="004F2502" w:rsidRPr="004F2502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</w:t>
      </w:r>
      <w:r w:rsidR="004F2502" w:rsidRPr="00C61321">
        <w:rPr>
          <w:b/>
          <w:bCs/>
          <w:color w:val="222222"/>
        </w:rPr>
        <w:t>Билет №2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Общее устройство и работа автомобильных двигателей.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Эксплуатационные материалы.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Этика водителя как важнейший элемент его активной безопасности.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ПК.</w:t>
      </w:r>
    </w:p>
    <w:p w:rsidR="004F2502" w:rsidRPr="004F2502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 </w:t>
      </w:r>
      <w:r w:rsidR="004F2502" w:rsidRPr="00C61321">
        <w:rPr>
          <w:b/>
          <w:bCs/>
          <w:color w:val="222222"/>
        </w:rPr>
        <w:t>Билет №3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Кривошипно-шатунный механизм.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Нормы расхода и экономия эксплуатационных материалов.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Стресс в деятельности водителя.</w:t>
      </w:r>
    </w:p>
    <w:p w:rsid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ПК.</w:t>
      </w:r>
    </w:p>
    <w:p w:rsidR="00BB487C" w:rsidRPr="004F2502" w:rsidRDefault="00BB487C" w:rsidP="00BB487C">
      <w:pPr>
        <w:shd w:val="clear" w:color="auto" w:fill="FEFEFE"/>
        <w:ind w:left="300" w:right="900"/>
        <w:rPr>
          <w:color w:val="222222"/>
        </w:rPr>
      </w:pPr>
    </w:p>
    <w:p w:rsidR="004F2502" w:rsidRPr="004F2502" w:rsidRDefault="00BB487C" w:rsidP="00BB487C">
      <w:pPr>
        <w:shd w:val="clear" w:color="auto" w:fill="FEFEFE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  </w:t>
      </w:r>
      <w:r w:rsidR="004F2502" w:rsidRPr="00C61321">
        <w:rPr>
          <w:b/>
          <w:bCs/>
          <w:color w:val="222222"/>
        </w:rPr>
        <w:t>Билет №4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Механизм газораспределения.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Безопасность труда.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Обработка информации, воспринимаемой водителем.</w:t>
      </w:r>
    </w:p>
    <w:p w:rsidR="00BE0D53" w:rsidRPr="00BB487C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</w:t>
      </w:r>
    </w:p>
    <w:p w:rsidR="004F2502" w:rsidRPr="004F2502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</w:t>
      </w:r>
      <w:r w:rsidR="004F2502" w:rsidRPr="00C61321">
        <w:rPr>
          <w:b/>
          <w:bCs/>
          <w:color w:val="222222"/>
        </w:rPr>
        <w:t>Билет №5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Система охлаждения.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Охрана окружающей среды.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Прогнозирование развития дорожной ситуации при обеспечении безопасности движения.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ПК.</w:t>
      </w:r>
    </w:p>
    <w:p w:rsidR="004F2502" w:rsidRPr="004F2502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</w:t>
      </w:r>
      <w:r w:rsidR="004F2502" w:rsidRPr="00C61321">
        <w:rPr>
          <w:b/>
          <w:bCs/>
          <w:color w:val="222222"/>
        </w:rPr>
        <w:t>Билет №6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Смазочная система.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Виды технического обслуживания.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Достижение оптимального уровня работоспособности водителя.</w:t>
      </w:r>
    </w:p>
    <w:p w:rsidR="00BB487C" w:rsidRPr="00BB487C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ПК.</w:t>
      </w:r>
    </w:p>
    <w:p w:rsidR="004F2502" w:rsidRPr="004F2502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    </w:t>
      </w:r>
      <w:r w:rsidR="004F2502" w:rsidRPr="00C61321">
        <w:rPr>
          <w:b/>
          <w:bCs/>
          <w:color w:val="222222"/>
        </w:rPr>
        <w:t>Билет №7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 xml:space="preserve"> Система питания </w:t>
      </w:r>
      <w:proofErr w:type="spellStart"/>
      <w:r w:rsidRPr="004F2502">
        <w:rPr>
          <w:color w:val="222222"/>
        </w:rPr>
        <w:t>инжекторных</w:t>
      </w:r>
      <w:proofErr w:type="spellEnd"/>
      <w:r w:rsidRPr="004F2502">
        <w:rPr>
          <w:color w:val="222222"/>
        </w:rPr>
        <w:t xml:space="preserve"> двигателей.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Показатели работы автомобильного транспорта.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Влияние целей поездки на безопасность управления транспортным средством.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ПК.</w:t>
      </w:r>
    </w:p>
    <w:p w:rsidR="00BB487C" w:rsidRDefault="00BB487C" w:rsidP="00BB487C">
      <w:pPr>
        <w:shd w:val="clear" w:color="auto" w:fill="FEFEFE"/>
        <w:spacing w:before="300"/>
        <w:ind w:right="900"/>
        <w:rPr>
          <w:b/>
          <w:bCs/>
          <w:color w:val="222222"/>
        </w:rPr>
      </w:pPr>
    </w:p>
    <w:p w:rsidR="004F2502" w:rsidRPr="004F2502" w:rsidRDefault="00BB487C" w:rsidP="00BB487C">
      <w:pPr>
        <w:shd w:val="clear" w:color="auto" w:fill="FEFEFE"/>
        <w:spacing w:before="300"/>
        <w:ind w:right="900"/>
        <w:rPr>
          <w:color w:val="222222"/>
        </w:rPr>
      </w:pPr>
      <w:r>
        <w:rPr>
          <w:b/>
          <w:bCs/>
          <w:color w:val="222222"/>
        </w:rPr>
        <w:lastRenderedPageBreak/>
        <w:t xml:space="preserve">                                                             </w:t>
      </w:r>
      <w:r w:rsidR="004F2502" w:rsidRPr="00C61321">
        <w:rPr>
          <w:b/>
          <w:bCs/>
          <w:color w:val="222222"/>
        </w:rPr>
        <w:t>Билет №8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Система питания карбюраторных двигателей.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Ежедневное техническое обслуживание.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Оценка необходимости поездки в сложившихся дорожных условиях движения.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</w:t>
      </w:r>
    </w:p>
    <w:p w:rsidR="004F2502" w:rsidRPr="004F2502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      </w:t>
      </w:r>
      <w:r w:rsidR="004F2502" w:rsidRPr="00C61321">
        <w:rPr>
          <w:b/>
          <w:bCs/>
          <w:color w:val="222222"/>
        </w:rPr>
        <w:t>Билет №9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Система питания дизельных двигателей.</w:t>
      </w:r>
      <w:r w:rsidR="00BE0D53">
        <w:rPr>
          <w:color w:val="222222"/>
        </w:rPr>
        <w:t xml:space="preserve">                                    </w:t>
      </w: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Периодические виды ТО.</w:t>
      </w:r>
    </w:p>
    <w:p w:rsid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Влияние дорожных условий на безопасность движения.</w:t>
      </w:r>
      <w:r w:rsidR="00BB487C">
        <w:rPr>
          <w:color w:val="222222"/>
        </w:rPr>
        <w:t xml:space="preserve">             </w:t>
      </w: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ПК.</w:t>
      </w:r>
    </w:p>
    <w:p w:rsidR="00BB487C" w:rsidRPr="004F2502" w:rsidRDefault="00BB487C" w:rsidP="00BB487C">
      <w:pPr>
        <w:shd w:val="clear" w:color="auto" w:fill="FEFEFE"/>
        <w:ind w:left="300" w:right="900"/>
        <w:rPr>
          <w:color w:val="222222"/>
        </w:rPr>
      </w:pPr>
    </w:p>
    <w:p w:rsidR="004F2502" w:rsidRPr="004F2502" w:rsidRDefault="00BB487C" w:rsidP="00BB487C">
      <w:pPr>
        <w:shd w:val="clear" w:color="auto" w:fill="FEFEFE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   </w:t>
      </w:r>
      <w:r w:rsidR="004F2502" w:rsidRPr="00C61321">
        <w:rPr>
          <w:b/>
          <w:bCs/>
          <w:color w:val="222222"/>
        </w:rPr>
        <w:t>Билет №10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Источники электрической энергии.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 Общие обязанности водителей.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Понятие о дорожно-транспортном происшествии.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ПК.</w:t>
      </w:r>
    </w:p>
    <w:p w:rsidR="004F2502" w:rsidRPr="004F2502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     </w:t>
      </w:r>
      <w:r w:rsidR="004F2502" w:rsidRPr="00C61321">
        <w:rPr>
          <w:b/>
          <w:bCs/>
          <w:color w:val="222222"/>
        </w:rPr>
        <w:t>Билет №11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Потребители электрической энергии.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 Средства регулирования дорожного движения.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Виды дорожно-транспортных происшествий, причины и условия возникновения.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</w:t>
      </w:r>
    </w:p>
    <w:p w:rsidR="004F2502" w:rsidRPr="004F2502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   </w:t>
      </w:r>
      <w:r w:rsidR="004F2502" w:rsidRPr="00C61321">
        <w:rPr>
          <w:b/>
          <w:bCs/>
          <w:color w:val="222222"/>
        </w:rPr>
        <w:t>Билет №12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4F2502">
        <w:rPr>
          <w:color w:val="222222"/>
        </w:rPr>
        <w:t> Система зажигания.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4F2502">
        <w:rPr>
          <w:color w:val="222222"/>
        </w:rPr>
        <w:t> Буксировка механических транспортных средств.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4F2502">
        <w:rPr>
          <w:color w:val="222222"/>
        </w:rPr>
        <w:t> Основные зоны осмотра дороги в пути. Поле зрения.</w:t>
      </w:r>
    </w:p>
    <w:p w:rsidR="004F2502" w:rsidRPr="004F2502" w:rsidRDefault="004F2502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4F2502">
        <w:rPr>
          <w:color w:val="222222"/>
        </w:rPr>
        <w:t>Решение комплексных задач и билетов на ПК</w:t>
      </w: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 </w:t>
      </w:r>
      <w:r w:rsidR="00C61321">
        <w:rPr>
          <w:b/>
          <w:bCs/>
          <w:color w:val="222222"/>
        </w:rPr>
        <w:t>Билет №13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> Система пуска дизельных двигателей.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Требование к перевозке людей.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Время реакции водителя и срабатывания тормозного привода.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</w:t>
      </w: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 </w:t>
      </w:r>
      <w:r w:rsidR="00C61321" w:rsidRPr="00C61321">
        <w:rPr>
          <w:b/>
          <w:bCs/>
          <w:color w:val="222222"/>
        </w:rPr>
        <w:t>Билет №14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> Система пуска карбюраторных двигателей.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Перевозка грузов.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Безопасная дистанция в секундах и метрах. Способы контроля.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ПК.</w:t>
      </w: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</w:t>
      </w:r>
      <w:r w:rsidR="00C61321" w:rsidRPr="00C61321">
        <w:rPr>
          <w:b/>
          <w:bCs/>
          <w:color w:val="222222"/>
        </w:rPr>
        <w:t>Билет №15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 xml:space="preserve"> Система пуска </w:t>
      </w:r>
      <w:proofErr w:type="spellStart"/>
      <w:r w:rsidRPr="00C61321">
        <w:rPr>
          <w:color w:val="222222"/>
        </w:rPr>
        <w:t>инжекторных</w:t>
      </w:r>
      <w:proofErr w:type="spellEnd"/>
      <w:r w:rsidRPr="00C61321">
        <w:rPr>
          <w:color w:val="222222"/>
        </w:rPr>
        <w:t xml:space="preserve"> двигателей.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Техническое состояние и оборудование транспортных средств.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Оформление путевых и сопроводительных документов.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</w:t>
      </w:r>
    </w:p>
    <w:p w:rsidR="00BB487C" w:rsidRDefault="00BB487C" w:rsidP="00BB487C">
      <w:pPr>
        <w:shd w:val="clear" w:color="auto" w:fill="FEFEFE"/>
        <w:spacing w:before="300"/>
        <w:ind w:left="300" w:right="900"/>
        <w:rPr>
          <w:b/>
          <w:bCs/>
          <w:color w:val="222222"/>
        </w:rPr>
      </w:pP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</w:t>
      </w:r>
      <w:r w:rsidR="00C61321" w:rsidRPr="00C61321">
        <w:rPr>
          <w:b/>
          <w:bCs/>
          <w:color w:val="222222"/>
        </w:rPr>
        <w:t>Билет №16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lastRenderedPageBreak/>
        <w:t>Вопрос № 1.</w:t>
      </w:r>
      <w:r w:rsidRPr="00C61321">
        <w:rPr>
          <w:color w:val="222222"/>
        </w:rPr>
        <w:t> Стартер.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Условия, при которых запрещена эксплуатация транспортных средств.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Посадка водителя за рулем. Назначение органов управления, приборов и индикаторов.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ПК.</w:t>
      </w: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</w:t>
      </w:r>
      <w:r w:rsidR="00C61321" w:rsidRPr="00C61321">
        <w:rPr>
          <w:b/>
          <w:bCs/>
          <w:color w:val="222222"/>
        </w:rPr>
        <w:t>Билет №17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> Приборы освещения и сигнализации.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Неисправности, при которых запрещено дальнейшее движение.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Приемы действия органами управления. Техника руления.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</w:t>
      </w: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</w:t>
      </w:r>
      <w:r w:rsidR="00C61321" w:rsidRPr="00C61321">
        <w:rPr>
          <w:b/>
          <w:bCs/>
          <w:color w:val="222222"/>
        </w:rPr>
        <w:t>Билет №18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> Контрольно-измерительные приборы и предохранители.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Требования к оборудованию транспортных средств.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Пользование дорогами в осенний и весенний периоды.</w:t>
      </w:r>
    </w:p>
    <w:p w:rsidR="00BE0D53" w:rsidRPr="00BB487C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ПК.</w:t>
      </w: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</w:t>
      </w:r>
      <w:r w:rsidR="00C61321" w:rsidRPr="00C61321">
        <w:rPr>
          <w:b/>
          <w:bCs/>
          <w:color w:val="222222"/>
        </w:rPr>
        <w:t>Билет №19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>Схема электрооборудования автомобилей с бензиновым двигателем.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Правовая ответственность водителя.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Общая культура человека как основа для безопасного поведения на дорогах.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ПК.</w:t>
      </w: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</w:t>
      </w:r>
      <w:r w:rsidR="00C61321" w:rsidRPr="00C61321">
        <w:rPr>
          <w:b/>
          <w:bCs/>
          <w:color w:val="222222"/>
        </w:rPr>
        <w:t>Билет №20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> Схема электрооборудования автомобилей с дизельным двигателем.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Административное правонарушение и ответственность.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Выбор оптимальной передачи при различных скоростях движения.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</w:t>
      </w: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</w:t>
      </w:r>
      <w:r w:rsidR="00C61321" w:rsidRPr="00C61321">
        <w:rPr>
          <w:b/>
          <w:bCs/>
          <w:color w:val="222222"/>
        </w:rPr>
        <w:t>Билет №21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> Общее устройство трансмиссии.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Понятие об уголовной ответственности. Состав преступления. Виды наказаний.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Пуск двигателя и прогрев. Начало движения и разгон.</w:t>
      </w:r>
    </w:p>
    <w:p w:rsidR="00C61321" w:rsidRPr="00C61321" w:rsidRDefault="00C61321" w:rsidP="00BB487C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ПК.</w:t>
      </w:r>
    </w:p>
    <w:p w:rsidR="00C61321" w:rsidRPr="00C61321" w:rsidRDefault="00BB487C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</w:t>
      </w:r>
      <w:r w:rsidR="00C61321" w:rsidRPr="00C61321">
        <w:rPr>
          <w:b/>
          <w:bCs/>
          <w:color w:val="222222"/>
        </w:rPr>
        <w:t>Билет №22</w:t>
      </w:r>
    </w:p>
    <w:p w:rsidR="00C61321" w:rsidRPr="00C61321" w:rsidRDefault="00C61321" w:rsidP="001819D7">
      <w:pPr>
        <w:shd w:val="clear" w:color="auto" w:fill="FEFEFE"/>
        <w:ind w:right="900"/>
        <w:rPr>
          <w:color w:val="222222"/>
        </w:rPr>
      </w:pPr>
      <w:r>
        <w:rPr>
          <w:b/>
          <w:bCs/>
          <w:color w:val="222222"/>
        </w:rPr>
        <w:t xml:space="preserve">    </w:t>
      </w: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> Сцепление.</w:t>
      </w:r>
    </w:p>
    <w:p w:rsidR="00C61321" w:rsidRPr="00C61321" w:rsidRDefault="00C61321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Понятие о гражданской ответственности. Условия и виды наступления материальной ответственности.</w:t>
      </w:r>
    </w:p>
    <w:p w:rsidR="00C61321" w:rsidRPr="00C61321" w:rsidRDefault="00C61321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</w:t>
      </w:r>
      <w:r w:rsidRPr="00C61321">
        <w:rPr>
          <w:color w:val="222222"/>
        </w:rPr>
        <w:t> Управление транспортным средством в ограниченном пространстве.</w:t>
      </w:r>
    </w:p>
    <w:p w:rsidR="00C61321" w:rsidRPr="00C61321" w:rsidRDefault="00C61321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Решение комплексных задач и билетов на ПК.</w:t>
      </w:r>
    </w:p>
    <w:p w:rsidR="001819D7" w:rsidRDefault="001819D7" w:rsidP="00BB487C">
      <w:pPr>
        <w:shd w:val="clear" w:color="auto" w:fill="FEFEFE"/>
        <w:spacing w:before="300"/>
        <w:ind w:left="300" w:right="900"/>
        <w:rPr>
          <w:b/>
          <w:bCs/>
          <w:color w:val="222222"/>
        </w:rPr>
      </w:pPr>
    </w:p>
    <w:p w:rsidR="00C61321" w:rsidRPr="00C61321" w:rsidRDefault="001819D7" w:rsidP="00BB487C">
      <w:pPr>
        <w:shd w:val="clear" w:color="auto" w:fill="FEFEFE"/>
        <w:spacing w:before="300"/>
        <w:ind w:left="300" w:right="900"/>
        <w:rPr>
          <w:color w:val="222222"/>
        </w:rPr>
      </w:pPr>
      <w:r>
        <w:rPr>
          <w:b/>
          <w:bCs/>
          <w:color w:val="222222"/>
        </w:rPr>
        <w:t xml:space="preserve">                                           </w:t>
      </w:r>
      <w:r w:rsidR="00C61321" w:rsidRPr="00C61321">
        <w:rPr>
          <w:b/>
          <w:bCs/>
          <w:color w:val="222222"/>
        </w:rPr>
        <w:t>Билет №23</w:t>
      </w:r>
    </w:p>
    <w:p w:rsidR="00C61321" w:rsidRPr="00C61321" w:rsidRDefault="00C61321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lastRenderedPageBreak/>
        <w:t>Вопрос № 1.</w:t>
      </w:r>
      <w:r w:rsidRPr="00C61321">
        <w:rPr>
          <w:color w:val="222222"/>
        </w:rPr>
        <w:t> Коробки передач.</w:t>
      </w:r>
    </w:p>
    <w:p w:rsidR="00C61321" w:rsidRPr="00C61321" w:rsidRDefault="00C61321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Право собственности и владения транспортным средством, субъекты права собственности.</w:t>
      </w:r>
    </w:p>
    <w:p w:rsidR="00C61321" w:rsidRPr="00C61321" w:rsidRDefault="00C61321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> Действия водителя при возникновении юза, заноса и сноса.</w:t>
      </w:r>
    </w:p>
    <w:p w:rsidR="00C61321" w:rsidRPr="00C61321" w:rsidRDefault="00C61321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 Решение комплексных задач и билетов на ПК.</w:t>
      </w:r>
    </w:p>
    <w:p w:rsidR="006E73B9" w:rsidRPr="00C61321" w:rsidRDefault="00BE0D53" w:rsidP="00BB487C">
      <w:pPr>
        <w:shd w:val="clear" w:color="auto" w:fill="FEFEFE"/>
        <w:spacing w:before="300"/>
        <w:ind w:right="900"/>
        <w:rPr>
          <w:color w:val="222222"/>
        </w:rPr>
      </w:pPr>
      <w:r>
        <w:rPr>
          <w:b/>
          <w:bCs/>
          <w:color w:val="222222"/>
        </w:rPr>
        <w:t xml:space="preserve">     </w:t>
      </w:r>
      <w:r w:rsidR="001819D7">
        <w:rPr>
          <w:b/>
          <w:bCs/>
          <w:color w:val="222222"/>
        </w:rPr>
        <w:t xml:space="preserve">                                          </w:t>
      </w:r>
      <w:r w:rsidR="006E73B9" w:rsidRPr="00C61321">
        <w:rPr>
          <w:b/>
          <w:bCs/>
          <w:color w:val="222222"/>
        </w:rPr>
        <w:t>Билет №2</w:t>
      </w:r>
      <w:r w:rsidR="006E73B9">
        <w:rPr>
          <w:b/>
          <w:bCs/>
          <w:color w:val="222222"/>
        </w:rPr>
        <w:t>4</w:t>
      </w:r>
    </w:p>
    <w:p w:rsidR="006E73B9" w:rsidRPr="00C61321" w:rsidRDefault="006E73B9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1.</w:t>
      </w:r>
      <w:r w:rsidRPr="00C61321">
        <w:rPr>
          <w:color w:val="222222"/>
        </w:rPr>
        <w:t> </w:t>
      </w:r>
      <w:r>
        <w:rPr>
          <w:color w:val="222222"/>
        </w:rPr>
        <w:t>Ходовая часть автомобилей</w:t>
      </w:r>
      <w:r w:rsidRPr="00C61321">
        <w:rPr>
          <w:color w:val="222222"/>
        </w:rPr>
        <w:t>.</w:t>
      </w:r>
    </w:p>
    <w:p w:rsidR="006E73B9" w:rsidRPr="00C61321" w:rsidRDefault="006E73B9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2.</w:t>
      </w:r>
      <w:r w:rsidRPr="00C61321">
        <w:rPr>
          <w:color w:val="222222"/>
        </w:rPr>
        <w:t> </w:t>
      </w:r>
      <w:r>
        <w:rPr>
          <w:color w:val="222222"/>
        </w:rPr>
        <w:t>Возрастные ограничения для получения водительских удостоверений</w:t>
      </w:r>
    </w:p>
    <w:p w:rsidR="006E73B9" w:rsidRPr="00C61321" w:rsidRDefault="006E73B9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3.</w:t>
      </w:r>
      <w:r w:rsidRPr="00C61321">
        <w:rPr>
          <w:color w:val="222222"/>
        </w:rPr>
        <w:t xml:space="preserve"> Действия водителя при </w:t>
      </w:r>
      <w:r>
        <w:rPr>
          <w:color w:val="222222"/>
        </w:rPr>
        <w:t>преодолении бродов</w:t>
      </w:r>
      <w:r w:rsidRPr="00C61321">
        <w:rPr>
          <w:color w:val="222222"/>
        </w:rPr>
        <w:t>.</w:t>
      </w:r>
    </w:p>
    <w:p w:rsidR="006E73B9" w:rsidRPr="00C61321" w:rsidRDefault="006E73B9" w:rsidP="001819D7">
      <w:pPr>
        <w:shd w:val="clear" w:color="auto" w:fill="FEFEFE"/>
        <w:ind w:left="300" w:right="900"/>
        <w:rPr>
          <w:color w:val="222222"/>
        </w:rPr>
      </w:pPr>
      <w:r w:rsidRPr="00C61321">
        <w:rPr>
          <w:b/>
          <w:bCs/>
          <w:color w:val="222222"/>
        </w:rPr>
        <w:t>Вопрос № 4.</w:t>
      </w:r>
      <w:r w:rsidRPr="00C61321">
        <w:rPr>
          <w:color w:val="222222"/>
        </w:rPr>
        <w:t> Решение комплексных задач и билетов на ПК.</w:t>
      </w:r>
    </w:p>
    <w:p w:rsidR="006E73B9" w:rsidRDefault="006E73B9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353DD9" w:rsidRDefault="00353DD9" w:rsidP="00BB487C">
      <w:pPr>
        <w:shd w:val="clear" w:color="auto" w:fill="FFFFFF"/>
      </w:pPr>
    </w:p>
    <w:p w:rsidR="00353DD9" w:rsidRDefault="00353DD9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Default="00027133" w:rsidP="00BB487C">
      <w:pPr>
        <w:shd w:val="clear" w:color="auto" w:fill="FFFFFF"/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Pr="00027133">
        <w:rPr>
          <w:b/>
          <w:bCs/>
          <w:sz w:val="28"/>
          <w:szCs w:val="28"/>
        </w:rPr>
        <w:t>.Условия реализации программы учебной дисциплины.</w:t>
      </w: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8"/>
        <w:jc w:val="both"/>
        <w:rPr>
          <w:b/>
          <w:bCs/>
        </w:rPr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27133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027133" w:rsidRPr="00027133" w:rsidRDefault="00027133" w:rsidP="00027133">
      <w:pPr>
        <w:jc w:val="both"/>
      </w:pPr>
      <w:r w:rsidRPr="00027133">
        <w:rPr>
          <w:bCs/>
        </w:rPr>
        <w:t>Основные источники:</w:t>
      </w:r>
      <w:r w:rsidRPr="00027133">
        <w:t xml:space="preserve"> </w:t>
      </w:r>
    </w:p>
    <w:p w:rsidR="00027133" w:rsidRPr="00027133" w:rsidRDefault="00027133" w:rsidP="00027133">
      <w:pPr>
        <w:jc w:val="both"/>
      </w:pPr>
      <w:r w:rsidRPr="00027133">
        <w:t>1.</w:t>
      </w:r>
      <w:r w:rsidRPr="00027133">
        <w:rPr>
          <w:b/>
        </w:rPr>
        <w:t xml:space="preserve"> </w:t>
      </w:r>
      <w:r w:rsidRPr="00027133">
        <w:t xml:space="preserve">Виноградов В.М. Храмцова О.В. Техническое обслуживание и ремонт автомобилей. Лабораторный практикум - М.: Академия, 2015. – 173 с.; </w:t>
      </w:r>
    </w:p>
    <w:p w:rsidR="00027133" w:rsidRPr="00027133" w:rsidRDefault="00027133" w:rsidP="00027133">
      <w:pPr>
        <w:jc w:val="both"/>
        <w:rPr>
          <w:b/>
        </w:rPr>
      </w:pPr>
      <w:r w:rsidRPr="00027133">
        <w:t>2.</w:t>
      </w:r>
      <w:r w:rsidRPr="00027133">
        <w:rPr>
          <w:b/>
        </w:rPr>
        <w:t xml:space="preserve"> </w:t>
      </w:r>
      <w:r w:rsidRPr="00027133">
        <w:t>Виноградов В. М.  Технологические процессы ремонта автомобилей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для студ. учреждений сред. проф. образования - 6-е изд., - М.: Академия, 2016 — 432 с. </w:t>
      </w:r>
    </w:p>
    <w:p w:rsidR="00027133" w:rsidRPr="00027133" w:rsidRDefault="00027133" w:rsidP="00027133">
      <w:pPr>
        <w:jc w:val="both"/>
      </w:pPr>
      <w:r w:rsidRPr="00027133">
        <w:t xml:space="preserve">б) периодические издания (журналы): </w:t>
      </w:r>
    </w:p>
    <w:p w:rsidR="00027133" w:rsidRPr="00027133" w:rsidRDefault="00027133" w:rsidP="00027133">
      <w:pPr>
        <w:jc w:val="both"/>
      </w:pPr>
      <w:r w:rsidRPr="00027133">
        <w:t xml:space="preserve"> 1.  «За рулем»</w:t>
      </w:r>
    </w:p>
    <w:p w:rsidR="00027133" w:rsidRPr="00027133" w:rsidRDefault="00027133" w:rsidP="00027133">
      <w:pPr>
        <w:jc w:val="both"/>
      </w:pPr>
      <w:r w:rsidRPr="00027133">
        <w:t xml:space="preserve">1. «Сельскохозяйственная техника: обслуживание и ремонт».  </w:t>
      </w:r>
    </w:p>
    <w:p w:rsidR="00027133" w:rsidRPr="00027133" w:rsidRDefault="00027133" w:rsidP="00027133">
      <w:pPr>
        <w:jc w:val="both"/>
      </w:pPr>
      <w:r w:rsidRPr="00027133">
        <w:t xml:space="preserve">2. «Техника в сельском хозяйстве». </w:t>
      </w:r>
    </w:p>
    <w:p w:rsidR="00027133" w:rsidRPr="00027133" w:rsidRDefault="00027133" w:rsidP="00027133">
      <w:pPr>
        <w:jc w:val="both"/>
      </w:pPr>
      <w:r w:rsidRPr="00027133">
        <w:t xml:space="preserve">3. «Сельский механизатор». </w:t>
      </w: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27133">
        <w:rPr>
          <w:bCs/>
        </w:rPr>
        <w:t>Дополнительные источники:</w:t>
      </w:r>
    </w:p>
    <w:p w:rsidR="00027133" w:rsidRPr="00027133" w:rsidRDefault="00027133" w:rsidP="00027133">
      <w:pPr>
        <w:ind w:left="786"/>
        <w:contextualSpacing/>
      </w:pPr>
    </w:p>
    <w:p w:rsidR="00027133" w:rsidRPr="00027133" w:rsidRDefault="00027133" w:rsidP="00027133">
      <w:pPr>
        <w:numPr>
          <w:ilvl w:val="0"/>
          <w:numId w:val="9"/>
        </w:numPr>
        <w:contextualSpacing/>
      </w:pPr>
      <w:r w:rsidRPr="00027133">
        <w:t>Безопасность дорожного движения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>особие / А.А. Беженцев. — М.</w:t>
      </w:r>
      <w:proofErr w:type="gramStart"/>
      <w:r w:rsidRPr="00027133">
        <w:t xml:space="preserve"> :</w:t>
      </w:r>
      <w:proofErr w:type="gramEnd"/>
      <w:r w:rsidRPr="00027133">
        <w:t xml:space="preserve"> Вузовский учебник : ИНФРА-М, 201</w:t>
      </w:r>
      <w:r w:rsidR="00E073FA">
        <w:t>20</w:t>
      </w:r>
      <w:r w:rsidRPr="00027133">
        <w:t>. — 272 с. [ЭБС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r w:rsidRPr="00027133">
        <w:t>Диагностирование автомобилей. Практикум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А.Н. </w:t>
      </w:r>
      <w:proofErr w:type="spellStart"/>
      <w:r w:rsidRPr="00027133">
        <w:t>Карташевич</w:t>
      </w:r>
      <w:proofErr w:type="spellEnd"/>
      <w:r w:rsidRPr="00027133">
        <w:t xml:space="preserve"> [и др.] ; под ред. А.Н. </w:t>
      </w:r>
      <w:proofErr w:type="spellStart"/>
      <w:r w:rsidRPr="00027133">
        <w:t>Карташевича</w:t>
      </w:r>
      <w:proofErr w:type="spellEnd"/>
      <w:r w:rsidRPr="00027133">
        <w:t>. — Минск</w:t>
      </w:r>
      <w:proofErr w:type="gramStart"/>
      <w:r w:rsidRPr="00027133">
        <w:t xml:space="preserve"> :</w:t>
      </w:r>
      <w:proofErr w:type="gramEnd"/>
      <w:r w:rsidRPr="00027133">
        <w:t xml:space="preserve"> Новое знание ; М. : </w:t>
      </w:r>
      <w:proofErr w:type="gramStart"/>
      <w:r w:rsidRPr="00027133">
        <w:t>И[</w:t>
      </w:r>
      <w:proofErr w:type="gramEnd"/>
      <w:r w:rsidRPr="00027133">
        <w:t>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r w:rsidRPr="00027133">
        <w:t>Автомобильные эксплуатационные материалы. Лабораторный практикум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В.А. </w:t>
      </w:r>
      <w:proofErr w:type="spellStart"/>
      <w:r w:rsidRPr="00027133">
        <w:t>Стуканов</w:t>
      </w:r>
      <w:proofErr w:type="spellEnd"/>
      <w:r w:rsidRPr="00027133">
        <w:t xml:space="preserve">. — 2-е изд., </w:t>
      </w:r>
      <w:proofErr w:type="spellStart"/>
      <w:r w:rsidRPr="00027133">
        <w:t>перераб</w:t>
      </w:r>
      <w:proofErr w:type="spellEnd"/>
      <w:r w:rsidRPr="00027133">
        <w:t>. и доп. — М. : ИД «ФОРУМ» : ИНФРА-М, 20</w:t>
      </w:r>
      <w:r w:rsidR="00E073FA">
        <w:t>20</w:t>
      </w:r>
      <w:r w:rsidRPr="00027133">
        <w:t xml:space="preserve">. — 304 </w:t>
      </w:r>
      <w:proofErr w:type="gramStart"/>
      <w:r w:rsidRPr="00027133">
        <w:t>с</w:t>
      </w:r>
      <w:proofErr w:type="gramEnd"/>
      <w:r w:rsidRPr="00027133">
        <w:t>. — (Среднее профессиональное образование) [ЭБС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proofErr w:type="spellStart"/>
      <w:r w:rsidRPr="00027133">
        <w:t>Туревский</w:t>
      </w:r>
      <w:proofErr w:type="spellEnd"/>
      <w:r w:rsidRPr="00027133">
        <w:t xml:space="preserve"> И. С.</w:t>
      </w:r>
    </w:p>
    <w:p w:rsidR="00027133" w:rsidRPr="00027133" w:rsidRDefault="00027133" w:rsidP="00027133">
      <w:pPr>
        <w:ind w:left="786"/>
        <w:contextualSpacing/>
      </w:pPr>
      <w:r w:rsidRPr="00027133">
        <w:t>Техническое обслуживание автомобилей. Книга 1. Техническое обслуживание и текущий ремонт автомобилей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И.С. </w:t>
      </w:r>
      <w:proofErr w:type="spellStart"/>
      <w:r w:rsidRPr="00027133">
        <w:t>Туревский</w:t>
      </w:r>
      <w:proofErr w:type="spellEnd"/>
      <w:r w:rsidRPr="00027133">
        <w:t>. — М.</w:t>
      </w:r>
      <w:proofErr w:type="gramStart"/>
      <w:r w:rsidRPr="00027133">
        <w:t xml:space="preserve"> :</w:t>
      </w:r>
      <w:proofErr w:type="gramEnd"/>
      <w:r w:rsidRPr="00027133">
        <w:t xml:space="preserve"> ИД «ФОРУМ» : ИНФРА-М, 2018. — 432 </w:t>
      </w:r>
      <w:proofErr w:type="gramStart"/>
      <w:r w:rsidRPr="00027133">
        <w:t>с</w:t>
      </w:r>
      <w:proofErr w:type="gramEnd"/>
      <w:r w:rsidRPr="00027133">
        <w:t>. — (Среднее профессиональное образование) [ЭБС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proofErr w:type="spellStart"/>
      <w:r w:rsidRPr="00027133">
        <w:t>Туревский</w:t>
      </w:r>
      <w:proofErr w:type="spellEnd"/>
      <w:r w:rsidRPr="00027133">
        <w:t xml:space="preserve"> И. </w:t>
      </w:r>
      <w:proofErr w:type="spellStart"/>
      <w:r w:rsidRPr="00027133">
        <w:t>С.Техническое</w:t>
      </w:r>
      <w:proofErr w:type="spellEnd"/>
      <w:r w:rsidRPr="00027133">
        <w:t xml:space="preserve"> обслуживание автомобилей зарубежного производства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И.С. </w:t>
      </w:r>
      <w:proofErr w:type="spellStart"/>
      <w:r w:rsidRPr="00027133">
        <w:t>Туревский</w:t>
      </w:r>
      <w:proofErr w:type="spellEnd"/>
      <w:r w:rsidRPr="00027133">
        <w:t>. — М.</w:t>
      </w:r>
      <w:proofErr w:type="gramStart"/>
      <w:r w:rsidRPr="00027133">
        <w:t xml:space="preserve"> :</w:t>
      </w:r>
      <w:proofErr w:type="gramEnd"/>
      <w:r w:rsidRPr="00027133">
        <w:t xml:space="preserve"> ИД «ФОРУМ» : ИНФРА-М, 2018. — 208 </w:t>
      </w:r>
      <w:proofErr w:type="gramStart"/>
      <w:r w:rsidRPr="00027133">
        <w:t>с</w:t>
      </w:r>
      <w:proofErr w:type="gramEnd"/>
      <w:r w:rsidRPr="00027133">
        <w:t>. — (Среднее профессиональное образование) [ЭБС znanium.com]</w:t>
      </w:r>
    </w:p>
    <w:p w:rsidR="00027133" w:rsidRPr="00027133" w:rsidRDefault="00027133" w:rsidP="00027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027133">
        <w:rPr>
          <w:bCs/>
        </w:rPr>
        <w:t>Учебная программа-тренажер для подготовки к экзаменам в ГИБДД Автошкола МААШ. 2018 г</w:t>
      </w:r>
    </w:p>
    <w:p w:rsidR="00027133" w:rsidRPr="00027133" w:rsidRDefault="00027133" w:rsidP="00027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proofErr w:type="spellStart"/>
      <w:r w:rsidRPr="00027133">
        <w:rPr>
          <w:bCs/>
        </w:rPr>
        <w:t>Гельман</w:t>
      </w:r>
      <w:proofErr w:type="spellEnd"/>
      <w:r w:rsidRPr="00027133">
        <w:rPr>
          <w:bCs/>
        </w:rPr>
        <w:t xml:space="preserve"> Б.М., Москвин М.В. Сельскохозяйственные тракторы и  автомобили. – М.: Колос, 2013.</w:t>
      </w:r>
      <w:r w:rsidRPr="00027133">
        <w:t xml:space="preserve"> [ЭБС znanium.com]</w:t>
      </w:r>
    </w:p>
    <w:p w:rsidR="00027133" w:rsidRPr="00027133" w:rsidRDefault="00027133" w:rsidP="00027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027133">
        <w:rPr>
          <w:rFonts w:eastAsia="Calibri"/>
        </w:rPr>
        <w:t>Автоматизированная система для подготовки и проведения квалификационных экзаменов «</w:t>
      </w:r>
      <w:proofErr w:type="spellStart"/>
      <w:r w:rsidR="00353DD9">
        <w:rPr>
          <w:rFonts w:eastAsia="Calibri"/>
        </w:rPr>
        <w:t>Гостехнадзор</w:t>
      </w:r>
      <w:proofErr w:type="spellEnd"/>
      <w:r w:rsidR="00353DD9">
        <w:rPr>
          <w:rFonts w:eastAsia="Calibri"/>
        </w:rPr>
        <w:t xml:space="preserve"> 2024»</w:t>
      </w: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Default="00027133" w:rsidP="00BB487C">
      <w:pPr>
        <w:shd w:val="clear" w:color="auto" w:fill="FFFFFF"/>
      </w:pPr>
    </w:p>
    <w:p w:rsidR="00027133" w:rsidRPr="00C61321" w:rsidRDefault="00027133" w:rsidP="00BB487C">
      <w:pPr>
        <w:shd w:val="clear" w:color="auto" w:fill="FFFFFF"/>
      </w:pPr>
    </w:p>
    <w:sectPr w:rsidR="00027133" w:rsidRPr="00C61321" w:rsidSect="00987C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 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>
    <w:nsid w:val="05B76018"/>
    <w:multiLevelType w:val="multilevel"/>
    <w:tmpl w:val="89E0FF7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DD646C"/>
    <w:multiLevelType w:val="multilevel"/>
    <w:tmpl w:val="C7CC6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7C26D4C"/>
    <w:multiLevelType w:val="hybridMultilevel"/>
    <w:tmpl w:val="CF14AD28"/>
    <w:lvl w:ilvl="0" w:tplc="0436CE2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26F3B"/>
    <w:multiLevelType w:val="hybridMultilevel"/>
    <w:tmpl w:val="8AC06E5A"/>
    <w:lvl w:ilvl="0" w:tplc="5DF05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10F28FA"/>
    <w:multiLevelType w:val="hybridMultilevel"/>
    <w:tmpl w:val="065C5550"/>
    <w:lvl w:ilvl="0" w:tplc="916C78F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71A43FF"/>
    <w:multiLevelType w:val="hybridMultilevel"/>
    <w:tmpl w:val="B866D22E"/>
    <w:lvl w:ilvl="0" w:tplc="7C6C9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140DBA"/>
    <w:multiLevelType w:val="hybridMultilevel"/>
    <w:tmpl w:val="78C24AC2"/>
    <w:lvl w:ilvl="0" w:tplc="A678EB32">
      <w:start w:val="1"/>
      <w:numFmt w:val="decimal"/>
      <w:lvlText w:val="%1."/>
      <w:lvlJc w:val="left"/>
      <w:pPr>
        <w:ind w:left="21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71E06B64"/>
    <w:multiLevelType w:val="hybridMultilevel"/>
    <w:tmpl w:val="7AE4FA4C"/>
    <w:lvl w:ilvl="0" w:tplc="3D50893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78E82E25"/>
    <w:multiLevelType w:val="multilevel"/>
    <w:tmpl w:val="ED5A3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2TimesNewRoman1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0F"/>
    <w:rsid w:val="00027133"/>
    <w:rsid w:val="00042F59"/>
    <w:rsid w:val="001819D7"/>
    <w:rsid w:val="001B18F3"/>
    <w:rsid w:val="00213CA9"/>
    <w:rsid w:val="00353DD9"/>
    <w:rsid w:val="00375397"/>
    <w:rsid w:val="003C0DD5"/>
    <w:rsid w:val="00424769"/>
    <w:rsid w:val="004520A7"/>
    <w:rsid w:val="00455BB0"/>
    <w:rsid w:val="004608C7"/>
    <w:rsid w:val="004609A3"/>
    <w:rsid w:val="0047079E"/>
    <w:rsid w:val="004F2502"/>
    <w:rsid w:val="00506236"/>
    <w:rsid w:val="00520EA2"/>
    <w:rsid w:val="00564FE3"/>
    <w:rsid w:val="00586212"/>
    <w:rsid w:val="0064360A"/>
    <w:rsid w:val="006633A4"/>
    <w:rsid w:val="006E73B9"/>
    <w:rsid w:val="00703292"/>
    <w:rsid w:val="00723E5C"/>
    <w:rsid w:val="008A75BE"/>
    <w:rsid w:val="00962A29"/>
    <w:rsid w:val="00987C4B"/>
    <w:rsid w:val="00992F20"/>
    <w:rsid w:val="009E133A"/>
    <w:rsid w:val="00A319C6"/>
    <w:rsid w:val="00A32B5D"/>
    <w:rsid w:val="00A91E85"/>
    <w:rsid w:val="00AC20B5"/>
    <w:rsid w:val="00AF3AF2"/>
    <w:rsid w:val="00BB30BF"/>
    <w:rsid w:val="00BB487C"/>
    <w:rsid w:val="00BD330F"/>
    <w:rsid w:val="00BE0D53"/>
    <w:rsid w:val="00C27D0F"/>
    <w:rsid w:val="00C61321"/>
    <w:rsid w:val="00C734F2"/>
    <w:rsid w:val="00C82108"/>
    <w:rsid w:val="00CA3EE1"/>
    <w:rsid w:val="00CF2D24"/>
    <w:rsid w:val="00CF40DA"/>
    <w:rsid w:val="00D11C1D"/>
    <w:rsid w:val="00D50106"/>
    <w:rsid w:val="00D659C4"/>
    <w:rsid w:val="00D90524"/>
    <w:rsid w:val="00DA0DA1"/>
    <w:rsid w:val="00DD28B8"/>
    <w:rsid w:val="00E073FA"/>
    <w:rsid w:val="00E33E8C"/>
    <w:rsid w:val="00E3492E"/>
    <w:rsid w:val="00E40C34"/>
    <w:rsid w:val="00E50392"/>
    <w:rsid w:val="00FA677D"/>
    <w:rsid w:val="00FB63AE"/>
    <w:rsid w:val="00FF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0106"/>
    <w:pPr>
      <w:keepNext/>
      <w:ind w:left="705"/>
      <w:jc w:val="both"/>
      <w:outlineLvl w:val="0"/>
    </w:pPr>
    <w:rPr>
      <w:b/>
      <w:bCs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50106"/>
    <w:pPr>
      <w:keepNext/>
      <w:spacing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501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501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unhideWhenUsed/>
    <w:qFormat/>
    <w:rsid w:val="00C82108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D5010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D50106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1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010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5010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10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5010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D5010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D50106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50106"/>
  </w:style>
  <w:style w:type="paragraph" w:styleId="a4">
    <w:name w:val="header"/>
    <w:basedOn w:val="a"/>
    <w:link w:val="a5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basedOn w:val="a"/>
    <w:next w:val="a9"/>
    <w:link w:val="aa"/>
    <w:qFormat/>
    <w:rsid w:val="00D5010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aa">
    <w:name w:val="Название Знак"/>
    <w:link w:val="a8"/>
    <w:rsid w:val="00D50106"/>
    <w:rPr>
      <w:b/>
      <w:bCs/>
      <w:sz w:val="28"/>
      <w:szCs w:val="24"/>
    </w:rPr>
  </w:style>
  <w:style w:type="paragraph" w:styleId="ab">
    <w:name w:val="Body Text Indent"/>
    <w:basedOn w:val="a"/>
    <w:link w:val="ac"/>
    <w:uiPriority w:val="99"/>
    <w:rsid w:val="00D50106"/>
    <w:pPr>
      <w:ind w:firstLine="708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1">
    <w:name w:val="Body Text Indent 2"/>
    <w:basedOn w:val="a"/>
    <w:link w:val="22"/>
    <w:rsid w:val="00D50106"/>
    <w:pPr>
      <w:ind w:firstLine="705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Normal (Web)"/>
    <w:basedOn w:val="a"/>
    <w:uiPriority w:val="99"/>
    <w:rsid w:val="00D50106"/>
    <w:pPr>
      <w:spacing w:before="100" w:beforeAutospacing="1" w:after="100" w:afterAutospacing="1"/>
      <w:jc w:val="both"/>
    </w:pPr>
  </w:style>
  <w:style w:type="paragraph" w:styleId="23">
    <w:name w:val="Body Text 2"/>
    <w:basedOn w:val="a"/>
    <w:link w:val="24"/>
    <w:rsid w:val="00D50106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"/>
    <w:basedOn w:val="a"/>
    <w:link w:val="af"/>
    <w:uiPriority w:val="99"/>
    <w:rsid w:val="00D5010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note text"/>
    <w:basedOn w:val="a"/>
    <w:link w:val="af1"/>
    <w:rsid w:val="00D50106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D501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D50106"/>
    <w:rPr>
      <w:vertAlign w:val="superscript"/>
    </w:rPr>
  </w:style>
  <w:style w:type="character" w:styleId="af3">
    <w:name w:val="Hyperlink"/>
    <w:uiPriority w:val="99"/>
    <w:unhideWhenUsed/>
    <w:rsid w:val="00D50106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rsid w:val="00D50106"/>
    <w:pPr>
      <w:widowControl w:val="0"/>
      <w:tabs>
        <w:tab w:val="left" w:pos="9200"/>
      </w:tabs>
      <w:spacing w:line="360" w:lineRule="auto"/>
      <w:ind w:right="-46"/>
      <w:jc w:val="both"/>
    </w:pPr>
    <w:rPr>
      <w:caps/>
      <w:noProof/>
    </w:rPr>
  </w:style>
  <w:style w:type="paragraph" w:styleId="25">
    <w:name w:val="toc 2"/>
    <w:basedOn w:val="a"/>
    <w:next w:val="a"/>
    <w:autoRedefine/>
    <w:uiPriority w:val="39"/>
    <w:rsid w:val="00D50106"/>
    <w:pPr>
      <w:ind w:left="240"/>
    </w:pPr>
  </w:style>
  <w:style w:type="paragraph" w:styleId="af4">
    <w:name w:val="TOC Heading"/>
    <w:basedOn w:val="1"/>
    <w:next w:val="a"/>
    <w:uiPriority w:val="39"/>
    <w:qFormat/>
    <w:rsid w:val="00D50106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FR1">
    <w:name w:val="FR1"/>
    <w:rsid w:val="00D50106"/>
    <w:pPr>
      <w:widowControl w:val="0"/>
      <w:autoSpaceDE w:val="0"/>
      <w:autoSpaceDN w:val="0"/>
      <w:adjustRightInd w:val="0"/>
      <w:spacing w:after="0" w:line="300" w:lineRule="auto"/>
      <w:ind w:left="40" w:firstLine="40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FR2">
    <w:name w:val="FR2"/>
    <w:rsid w:val="00D50106"/>
    <w:pPr>
      <w:widowControl w:val="0"/>
      <w:autoSpaceDE w:val="0"/>
      <w:autoSpaceDN w:val="0"/>
      <w:adjustRightInd w:val="0"/>
      <w:spacing w:after="0" w:line="360" w:lineRule="auto"/>
      <w:ind w:firstLine="4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rsid w:val="00D5010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5010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caption"/>
    <w:basedOn w:val="a"/>
    <w:next w:val="a"/>
    <w:qFormat/>
    <w:rsid w:val="00D50106"/>
    <w:pPr>
      <w:widowControl w:val="0"/>
      <w:shd w:val="clear" w:color="auto" w:fill="FFFFFF"/>
      <w:autoSpaceDE w:val="0"/>
      <w:autoSpaceDN w:val="0"/>
      <w:adjustRightInd w:val="0"/>
      <w:ind w:left="130"/>
    </w:pPr>
    <w:rPr>
      <w:color w:val="000000"/>
      <w:spacing w:val="-1"/>
    </w:rPr>
  </w:style>
  <w:style w:type="paragraph" w:styleId="af6">
    <w:name w:val="Block Text"/>
    <w:basedOn w:val="a"/>
    <w:rsid w:val="00D50106"/>
    <w:pPr>
      <w:shd w:val="clear" w:color="auto" w:fill="FFFFFF"/>
      <w:spacing w:before="2" w:line="276" w:lineRule="exact"/>
      <w:ind w:left="127" w:right="470" w:firstLine="440"/>
      <w:jc w:val="both"/>
    </w:pPr>
    <w:rPr>
      <w:szCs w:val="20"/>
    </w:rPr>
  </w:style>
  <w:style w:type="paragraph" w:styleId="33">
    <w:name w:val="toc 3"/>
    <w:basedOn w:val="a"/>
    <w:next w:val="a"/>
    <w:autoRedefine/>
    <w:uiPriority w:val="39"/>
    <w:rsid w:val="00D50106"/>
    <w:pPr>
      <w:ind w:left="480"/>
    </w:pPr>
  </w:style>
  <w:style w:type="paragraph" w:styleId="41">
    <w:name w:val="toc 4"/>
    <w:basedOn w:val="a"/>
    <w:next w:val="a"/>
    <w:autoRedefine/>
    <w:uiPriority w:val="39"/>
    <w:rsid w:val="00D50106"/>
    <w:pPr>
      <w:ind w:left="720"/>
    </w:pPr>
  </w:style>
  <w:style w:type="paragraph" w:styleId="af7">
    <w:name w:val="List Paragraph"/>
    <w:basedOn w:val="a"/>
    <w:uiPriority w:val="34"/>
    <w:qFormat/>
    <w:rsid w:val="00D50106"/>
    <w:pPr>
      <w:ind w:left="720"/>
      <w:contextualSpacing/>
    </w:pPr>
  </w:style>
  <w:style w:type="character" w:styleId="af8">
    <w:name w:val="Placeholder Text"/>
    <w:uiPriority w:val="99"/>
    <w:semiHidden/>
    <w:rsid w:val="00D50106"/>
    <w:rPr>
      <w:color w:val="808080"/>
    </w:rPr>
  </w:style>
  <w:style w:type="paragraph" w:styleId="af9">
    <w:name w:val="Balloon Text"/>
    <w:basedOn w:val="a"/>
    <w:link w:val="afa"/>
    <w:uiPriority w:val="99"/>
    <w:rsid w:val="00D50106"/>
    <w:rPr>
      <w:rFonts w:ascii="Tahoma" w:hAnsi="Tahoma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uiPriority w:val="99"/>
    <w:rsid w:val="00D5010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b">
    <w:name w:val="page number"/>
    <w:basedOn w:val="a0"/>
    <w:uiPriority w:val="99"/>
    <w:rsid w:val="00D50106"/>
  </w:style>
  <w:style w:type="paragraph" w:customStyle="1" w:styleId="112">
    <w:name w:val="Стиль Заголовок 1 + 12 пт все прописные"/>
    <w:basedOn w:val="1"/>
    <w:link w:val="1120"/>
    <w:rsid w:val="00D50106"/>
    <w:pPr>
      <w:ind w:left="0"/>
    </w:pPr>
    <w:rPr>
      <w:caps/>
      <w:sz w:val="24"/>
    </w:rPr>
  </w:style>
  <w:style w:type="character" w:customStyle="1" w:styleId="1120">
    <w:name w:val="Стиль Заголовок 1 + 12 пт все прописные Знак"/>
    <w:link w:val="112"/>
    <w:rsid w:val="00D50106"/>
    <w:rPr>
      <w:rFonts w:ascii="Times New Roman" w:eastAsia="Times New Roman" w:hAnsi="Times New Roman" w:cs="Times New Roman"/>
      <w:b/>
      <w:bCs/>
      <w:caps/>
      <w:sz w:val="24"/>
      <w:szCs w:val="24"/>
      <w:lang w:val="x-none" w:eastAsia="x-none"/>
    </w:rPr>
  </w:style>
  <w:style w:type="paragraph" w:customStyle="1" w:styleId="2TimesNewRoman12">
    <w:name w:val="Стиль Заголовок 2 + Times New Roman 12 пт не курсив По ширине П..."/>
    <w:basedOn w:val="2"/>
    <w:autoRedefine/>
    <w:rsid w:val="00D50106"/>
    <w:pPr>
      <w:widowControl w:val="0"/>
      <w:numPr>
        <w:ilvl w:val="1"/>
        <w:numId w:val="6"/>
      </w:numPr>
      <w:spacing w:after="0" w:line="360" w:lineRule="auto"/>
      <w:jc w:val="both"/>
    </w:pPr>
    <w:rPr>
      <w:rFonts w:ascii="Times New Roman" w:hAnsi="Times New Roman"/>
      <w:i w:val="0"/>
      <w:iCs w:val="0"/>
      <w:caps/>
      <w:sz w:val="24"/>
      <w:szCs w:val="24"/>
    </w:rPr>
  </w:style>
  <w:style w:type="character" w:customStyle="1" w:styleId="TitleChar">
    <w:name w:val="Title Char"/>
    <w:locked/>
    <w:rsid w:val="00D50106"/>
    <w:rPr>
      <w:rFonts w:ascii="Times New Roman" w:hAnsi="Times New Roman" w:cs="Times New Roman"/>
      <w:b/>
      <w:bCs/>
      <w:sz w:val="24"/>
      <w:szCs w:val="24"/>
    </w:rPr>
  </w:style>
  <w:style w:type="table" w:styleId="14">
    <w:name w:val="Table Grid 1"/>
    <w:basedOn w:val="a1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5">
    <w:name w:val="Абзац списка1"/>
    <w:basedOn w:val="a"/>
    <w:rsid w:val="00D5010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00">
    <w:name w:val="Стиль Заголовок 2 + Перед:  0 пт"/>
    <w:basedOn w:val="2"/>
    <w:rsid w:val="00D50106"/>
    <w:rPr>
      <w:szCs w:val="20"/>
    </w:rPr>
  </w:style>
  <w:style w:type="paragraph" w:customStyle="1" w:styleId="afc">
    <w:name w:val="татарский"/>
    <w:rsid w:val="00D50106"/>
    <w:pPr>
      <w:spacing w:after="0" w:line="240" w:lineRule="auto"/>
      <w:ind w:firstLine="720"/>
      <w:jc w:val="both"/>
    </w:pPr>
    <w:rPr>
      <w:rFonts w:ascii="ST Academy" w:eastAsia="Times New Roman" w:hAnsi="ST Academy" w:cs="Times New Roman"/>
      <w:sz w:val="28"/>
      <w:szCs w:val="20"/>
      <w:lang w:eastAsia="ru-RU"/>
    </w:rPr>
  </w:style>
  <w:style w:type="paragraph" w:customStyle="1" w:styleId="8">
    <w:name w:val="Знак Знак8 Знак Знак Знак Знак Знак Знак"/>
    <w:basedOn w:val="a"/>
    <w:rsid w:val="00D5010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6">
    <w:name w:val="List 2"/>
    <w:basedOn w:val="a"/>
    <w:rsid w:val="00D50106"/>
    <w:pPr>
      <w:ind w:left="566" w:hanging="283"/>
    </w:pPr>
  </w:style>
  <w:style w:type="character" w:styleId="afd">
    <w:name w:val="Strong"/>
    <w:uiPriority w:val="22"/>
    <w:qFormat/>
    <w:rsid w:val="00D50106"/>
    <w:rPr>
      <w:rFonts w:cs="Times New Roman"/>
      <w:b/>
      <w:bCs/>
    </w:rPr>
  </w:style>
  <w:style w:type="character" w:styleId="afe">
    <w:name w:val="Emphasis"/>
    <w:qFormat/>
    <w:rsid w:val="00D50106"/>
    <w:rPr>
      <w:i/>
      <w:iCs/>
    </w:rPr>
  </w:style>
  <w:style w:type="paragraph" w:styleId="aff">
    <w:name w:val="Plain Text"/>
    <w:basedOn w:val="a"/>
    <w:link w:val="aff0"/>
    <w:rsid w:val="00D50106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D501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2c2">
    <w:name w:val="c22 c2"/>
    <w:basedOn w:val="a0"/>
    <w:rsid w:val="00D50106"/>
  </w:style>
  <w:style w:type="character" w:customStyle="1" w:styleId="c0">
    <w:name w:val="c0"/>
    <w:basedOn w:val="a0"/>
    <w:rsid w:val="00D50106"/>
  </w:style>
  <w:style w:type="paragraph" w:customStyle="1" w:styleId="c1c5">
    <w:name w:val="c1 c5"/>
    <w:basedOn w:val="a"/>
    <w:rsid w:val="00D50106"/>
    <w:pPr>
      <w:spacing w:before="100" w:beforeAutospacing="1" w:after="100" w:afterAutospacing="1"/>
    </w:pPr>
  </w:style>
  <w:style w:type="paragraph" w:customStyle="1" w:styleId="c1c7c5">
    <w:name w:val="c1 c7 c5"/>
    <w:basedOn w:val="a"/>
    <w:rsid w:val="00D50106"/>
    <w:pPr>
      <w:spacing w:before="100" w:beforeAutospacing="1" w:after="100" w:afterAutospacing="1"/>
    </w:pPr>
  </w:style>
  <w:style w:type="paragraph" w:customStyle="1" w:styleId="c17c1c7c24">
    <w:name w:val="c17 c1 c7 c24"/>
    <w:basedOn w:val="a"/>
    <w:rsid w:val="00D50106"/>
    <w:pPr>
      <w:spacing w:before="100" w:beforeAutospacing="1" w:after="100" w:afterAutospacing="1"/>
    </w:pPr>
  </w:style>
  <w:style w:type="character" w:customStyle="1" w:styleId="c4c22c2">
    <w:name w:val="c4 c22 c2"/>
    <w:basedOn w:val="a0"/>
    <w:rsid w:val="00D50106"/>
  </w:style>
  <w:style w:type="character" w:customStyle="1" w:styleId="c22c2c46">
    <w:name w:val="c22 c2 c46"/>
    <w:basedOn w:val="a0"/>
    <w:rsid w:val="00D50106"/>
  </w:style>
  <w:style w:type="character" w:customStyle="1" w:styleId="c0c46">
    <w:name w:val="c0 c46"/>
    <w:basedOn w:val="a0"/>
    <w:rsid w:val="00D50106"/>
  </w:style>
  <w:style w:type="character" w:customStyle="1" w:styleId="c2c22">
    <w:name w:val="c2 c22"/>
    <w:basedOn w:val="a0"/>
    <w:rsid w:val="00D50106"/>
  </w:style>
  <w:style w:type="character" w:customStyle="1" w:styleId="apple-converted-space">
    <w:name w:val="apple-converted-space"/>
    <w:basedOn w:val="a0"/>
    <w:rsid w:val="00D50106"/>
  </w:style>
  <w:style w:type="paragraph" w:customStyle="1" w:styleId="16">
    <w:name w:val="Без интервала1"/>
    <w:rsid w:val="00D5010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3"/>
    <w:uiPriority w:val="5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20">
    <w:name w:val="c20"/>
    <w:basedOn w:val="a"/>
    <w:rsid w:val="00D50106"/>
    <w:pPr>
      <w:spacing w:before="100" w:beforeAutospacing="1" w:after="100" w:afterAutospacing="1"/>
    </w:pPr>
  </w:style>
  <w:style w:type="character" w:customStyle="1" w:styleId="c9">
    <w:name w:val="c9"/>
    <w:basedOn w:val="a0"/>
    <w:rsid w:val="00D50106"/>
  </w:style>
  <w:style w:type="character" w:customStyle="1" w:styleId="c1">
    <w:name w:val="c1"/>
    <w:basedOn w:val="a0"/>
    <w:rsid w:val="00D50106"/>
  </w:style>
  <w:style w:type="character" w:customStyle="1" w:styleId="c15">
    <w:name w:val="c15"/>
    <w:basedOn w:val="a0"/>
    <w:rsid w:val="00D50106"/>
  </w:style>
  <w:style w:type="character" w:customStyle="1" w:styleId="c6">
    <w:name w:val="c6"/>
    <w:rsid w:val="00D50106"/>
  </w:style>
  <w:style w:type="paragraph" w:customStyle="1" w:styleId="c5">
    <w:name w:val="c5"/>
    <w:basedOn w:val="a"/>
    <w:rsid w:val="00D50106"/>
    <w:pPr>
      <w:spacing w:before="100" w:beforeAutospacing="1" w:after="100" w:afterAutospacing="1"/>
    </w:pPr>
  </w:style>
  <w:style w:type="character" w:customStyle="1" w:styleId="c8">
    <w:name w:val="c8"/>
    <w:rsid w:val="00D50106"/>
  </w:style>
  <w:style w:type="paragraph" w:styleId="aff1">
    <w:name w:val="No Spacing"/>
    <w:uiPriority w:val="1"/>
    <w:qFormat/>
    <w:rsid w:val="00D501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D50106"/>
    <w:pPr>
      <w:spacing w:before="100" w:beforeAutospacing="1" w:after="100" w:afterAutospacing="1"/>
    </w:pPr>
  </w:style>
  <w:style w:type="paragraph" w:customStyle="1" w:styleId="c14">
    <w:name w:val="c14"/>
    <w:basedOn w:val="a"/>
    <w:rsid w:val="00D50106"/>
    <w:pPr>
      <w:spacing w:before="100" w:beforeAutospacing="1" w:after="100" w:afterAutospacing="1"/>
    </w:pPr>
  </w:style>
  <w:style w:type="character" w:customStyle="1" w:styleId="c16">
    <w:name w:val="c16"/>
    <w:rsid w:val="00D50106"/>
  </w:style>
  <w:style w:type="table" w:customStyle="1" w:styleId="27">
    <w:name w:val="Сетка таблицы2"/>
    <w:basedOn w:val="a1"/>
    <w:next w:val="a3"/>
    <w:uiPriority w:val="3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5010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a9">
    <w:name w:val="Title"/>
    <w:basedOn w:val="a"/>
    <w:next w:val="a"/>
    <w:link w:val="17"/>
    <w:uiPriority w:val="10"/>
    <w:qFormat/>
    <w:rsid w:val="00D501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9"/>
    <w:uiPriority w:val="10"/>
    <w:rsid w:val="00D5010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2">
    <w:name w:val="Сетка таблицы4"/>
    <w:basedOn w:val="a1"/>
    <w:next w:val="a3"/>
    <w:uiPriority w:val="59"/>
    <w:rsid w:val="00AF3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452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C8210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C82108"/>
  </w:style>
  <w:style w:type="table" w:customStyle="1" w:styleId="61">
    <w:name w:val="Сетка таблицы6"/>
    <w:basedOn w:val="a1"/>
    <w:next w:val="a3"/>
    <w:uiPriority w:val="59"/>
    <w:rsid w:val="00C82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C8210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"/>
    <w:basedOn w:val="a"/>
    <w:rsid w:val="00C82108"/>
    <w:pPr>
      <w:suppressAutoHyphens/>
      <w:ind w:left="283" w:hanging="283"/>
      <w:contextualSpacing/>
    </w:pPr>
    <w:rPr>
      <w:lang w:eastAsia="zh-CN"/>
    </w:rPr>
  </w:style>
  <w:style w:type="character" w:customStyle="1" w:styleId="WW8Num10z0">
    <w:name w:val="WW8Num10z0"/>
    <w:rsid w:val="00C82108"/>
    <w:rPr>
      <w:sz w:val="24"/>
      <w:szCs w:val="24"/>
    </w:rPr>
  </w:style>
  <w:style w:type="paragraph" w:customStyle="1" w:styleId="210">
    <w:name w:val="Список 21"/>
    <w:basedOn w:val="a"/>
    <w:rsid w:val="00C82108"/>
    <w:pPr>
      <w:suppressAutoHyphens/>
      <w:ind w:left="566" w:hanging="283"/>
    </w:pPr>
    <w:rPr>
      <w:lang w:eastAsia="zh-CN"/>
    </w:rPr>
  </w:style>
  <w:style w:type="character" w:customStyle="1" w:styleId="aff3">
    <w:name w:val="Основной текст_"/>
    <w:basedOn w:val="a0"/>
    <w:link w:val="29"/>
    <w:rsid w:val="00C8210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9">
    <w:name w:val="Основной текст2"/>
    <w:basedOn w:val="a"/>
    <w:link w:val="aff3"/>
    <w:rsid w:val="00C82108"/>
    <w:pPr>
      <w:shd w:val="clear" w:color="auto" w:fill="FFFFFF"/>
      <w:spacing w:before="300" w:line="259" w:lineRule="exact"/>
    </w:pPr>
    <w:rPr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C82108"/>
  </w:style>
  <w:style w:type="paragraph" w:styleId="aff4">
    <w:name w:val="Subtitle"/>
    <w:basedOn w:val="a"/>
    <w:link w:val="aff5"/>
    <w:uiPriority w:val="99"/>
    <w:qFormat/>
    <w:rsid w:val="00C82108"/>
    <w:pPr>
      <w:spacing w:line="360" w:lineRule="auto"/>
      <w:jc w:val="center"/>
    </w:pPr>
    <w:rPr>
      <w:sz w:val="28"/>
    </w:rPr>
  </w:style>
  <w:style w:type="character" w:customStyle="1" w:styleId="aff5">
    <w:name w:val="Подзаголовок Знак"/>
    <w:basedOn w:val="a0"/>
    <w:link w:val="aff4"/>
    <w:uiPriority w:val="99"/>
    <w:rsid w:val="00C821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C82108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11">
    <w:name w:val="Сетка таблицы21"/>
    <w:basedOn w:val="a1"/>
    <w:next w:val="a3"/>
    <w:uiPriority w:val="99"/>
    <w:locked/>
    <w:rsid w:val="00C821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0106"/>
    <w:pPr>
      <w:keepNext/>
      <w:ind w:left="705"/>
      <w:jc w:val="both"/>
      <w:outlineLvl w:val="0"/>
    </w:pPr>
    <w:rPr>
      <w:b/>
      <w:bCs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50106"/>
    <w:pPr>
      <w:keepNext/>
      <w:spacing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501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501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unhideWhenUsed/>
    <w:qFormat/>
    <w:rsid w:val="00C82108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D5010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D50106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1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010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5010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10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5010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D5010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D50106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50106"/>
  </w:style>
  <w:style w:type="paragraph" w:styleId="a4">
    <w:name w:val="header"/>
    <w:basedOn w:val="a"/>
    <w:link w:val="a5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basedOn w:val="a"/>
    <w:next w:val="a9"/>
    <w:link w:val="aa"/>
    <w:qFormat/>
    <w:rsid w:val="00D5010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aa">
    <w:name w:val="Название Знак"/>
    <w:link w:val="a8"/>
    <w:rsid w:val="00D50106"/>
    <w:rPr>
      <w:b/>
      <w:bCs/>
      <w:sz w:val="28"/>
      <w:szCs w:val="24"/>
    </w:rPr>
  </w:style>
  <w:style w:type="paragraph" w:styleId="ab">
    <w:name w:val="Body Text Indent"/>
    <w:basedOn w:val="a"/>
    <w:link w:val="ac"/>
    <w:uiPriority w:val="99"/>
    <w:rsid w:val="00D50106"/>
    <w:pPr>
      <w:ind w:firstLine="708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1">
    <w:name w:val="Body Text Indent 2"/>
    <w:basedOn w:val="a"/>
    <w:link w:val="22"/>
    <w:rsid w:val="00D50106"/>
    <w:pPr>
      <w:ind w:firstLine="705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Normal (Web)"/>
    <w:basedOn w:val="a"/>
    <w:uiPriority w:val="99"/>
    <w:rsid w:val="00D50106"/>
    <w:pPr>
      <w:spacing w:before="100" w:beforeAutospacing="1" w:after="100" w:afterAutospacing="1"/>
      <w:jc w:val="both"/>
    </w:pPr>
  </w:style>
  <w:style w:type="paragraph" w:styleId="23">
    <w:name w:val="Body Text 2"/>
    <w:basedOn w:val="a"/>
    <w:link w:val="24"/>
    <w:rsid w:val="00D50106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"/>
    <w:basedOn w:val="a"/>
    <w:link w:val="af"/>
    <w:uiPriority w:val="99"/>
    <w:rsid w:val="00D5010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note text"/>
    <w:basedOn w:val="a"/>
    <w:link w:val="af1"/>
    <w:rsid w:val="00D50106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D501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D50106"/>
    <w:rPr>
      <w:vertAlign w:val="superscript"/>
    </w:rPr>
  </w:style>
  <w:style w:type="character" w:styleId="af3">
    <w:name w:val="Hyperlink"/>
    <w:uiPriority w:val="99"/>
    <w:unhideWhenUsed/>
    <w:rsid w:val="00D50106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rsid w:val="00D50106"/>
    <w:pPr>
      <w:widowControl w:val="0"/>
      <w:tabs>
        <w:tab w:val="left" w:pos="9200"/>
      </w:tabs>
      <w:spacing w:line="360" w:lineRule="auto"/>
      <w:ind w:right="-46"/>
      <w:jc w:val="both"/>
    </w:pPr>
    <w:rPr>
      <w:caps/>
      <w:noProof/>
    </w:rPr>
  </w:style>
  <w:style w:type="paragraph" w:styleId="25">
    <w:name w:val="toc 2"/>
    <w:basedOn w:val="a"/>
    <w:next w:val="a"/>
    <w:autoRedefine/>
    <w:uiPriority w:val="39"/>
    <w:rsid w:val="00D50106"/>
    <w:pPr>
      <w:ind w:left="240"/>
    </w:pPr>
  </w:style>
  <w:style w:type="paragraph" w:styleId="af4">
    <w:name w:val="TOC Heading"/>
    <w:basedOn w:val="1"/>
    <w:next w:val="a"/>
    <w:uiPriority w:val="39"/>
    <w:qFormat/>
    <w:rsid w:val="00D50106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FR1">
    <w:name w:val="FR1"/>
    <w:rsid w:val="00D50106"/>
    <w:pPr>
      <w:widowControl w:val="0"/>
      <w:autoSpaceDE w:val="0"/>
      <w:autoSpaceDN w:val="0"/>
      <w:adjustRightInd w:val="0"/>
      <w:spacing w:after="0" w:line="300" w:lineRule="auto"/>
      <w:ind w:left="40" w:firstLine="40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FR2">
    <w:name w:val="FR2"/>
    <w:rsid w:val="00D50106"/>
    <w:pPr>
      <w:widowControl w:val="0"/>
      <w:autoSpaceDE w:val="0"/>
      <w:autoSpaceDN w:val="0"/>
      <w:adjustRightInd w:val="0"/>
      <w:spacing w:after="0" w:line="360" w:lineRule="auto"/>
      <w:ind w:firstLine="4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rsid w:val="00D5010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5010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caption"/>
    <w:basedOn w:val="a"/>
    <w:next w:val="a"/>
    <w:qFormat/>
    <w:rsid w:val="00D50106"/>
    <w:pPr>
      <w:widowControl w:val="0"/>
      <w:shd w:val="clear" w:color="auto" w:fill="FFFFFF"/>
      <w:autoSpaceDE w:val="0"/>
      <w:autoSpaceDN w:val="0"/>
      <w:adjustRightInd w:val="0"/>
      <w:ind w:left="130"/>
    </w:pPr>
    <w:rPr>
      <w:color w:val="000000"/>
      <w:spacing w:val="-1"/>
    </w:rPr>
  </w:style>
  <w:style w:type="paragraph" w:styleId="af6">
    <w:name w:val="Block Text"/>
    <w:basedOn w:val="a"/>
    <w:rsid w:val="00D50106"/>
    <w:pPr>
      <w:shd w:val="clear" w:color="auto" w:fill="FFFFFF"/>
      <w:spacing w:before="2" w:line="276" w:lineRule="exact"/>
      <w:ind w:left="127" w:right="470" w:firstLine="440"/>
      <w:jc w:val="both"/>
    </w:pPr>
    <w:rPr>
      <w:szCs w:val="20"/>
    </w:rPr>
  </w:style>
  <w:style w:type="paragraph" w:styleId="33">
    <w:name w:val="toc 3"/>
    <w:basedOn w:val="a"/>
    <w:next w:val="a"/>
    <w:autoRedefine/>
    <w:uiPriority w:val="39"/>
    <w:rsid w:val="00D50106"/>
    <w:pPr>
      <w:ind w:left="480"/>
    </w:pPr>
  </w:style>
  <w:style w:type="paragraph" w:styleId="41">
    <w:name w:val="toc 4"/>
    <w:basedOn w:val="a"/>
    <w:next w:val="a"/>
    <w:autoRedefine/>
    <w:uiPriority w:val="39"/>
    <w:rsid w:val="00D50106"/>
    <w:pPr>
      <w:ind w:left="720"/>
    </w:pPr>
  </w:style>
  <w:style w:type="paragraph" w:styleId="af7">
    <w:name w:val="List Paragraph"/>
    <w:basedOn w:val="a"/>
    <w:uiPriority w:val="34"/>
    <w:qFormat/>
    <w:rsid w:val="00D50106"/>
    <w:pPr>
      <w:ind w:left="720"/>
      <w:contextualSpacing/>
    </w:pPr>
  </w:style>
  <w:style w:type="character" w:styleId="af8">
    <w:name w:val="Placeholder Text"/>
    <w:uiPriority w:val="99"/>
    <w:semiHidden/>
    <w:rsid w:val="00D50106"/>
    <w:rPr>
      <w:color w:val="808080"/>
    </w:rPr>
  </w:style>
  <w:style w:type="paragraph" w:styleId="af9">
    <w:name w:val="Balloon Text"/>
    <w:basedOn w:val="a"/>
    <w:link w:val="afa"/>
    <w:uiPriority w:val="99"/>
    <w:rsid w:val="00D50106"/>
    <w:rPr>
      <w:rFonts w:ascii="Tahoma" w:hAnsi="Tahoma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uiPriority w:val="99"/>
    <w:rsid w:val="00D5010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b">
    <w:name w:val="page number"/>
    <w:basedOn w:val="a0"/>
    <w:uiPriority w:val="99"/>
    <w:rsid w:val="00D50106"/>
  </w:style>
  <w:style w:type="paragraph" w:customStyle="1" w:styleId="112">
    <w:name w:val="Стиль Заголовок 1 + 12 пт все прописные"/>
    <w:basedOn w:val="1"/>
    <w:link w:val="1120"/>
    <w:rsid w:val="00D50106"/>
    <w:pPr>
      <w:ind w:left="0"/>
    </w:pPr>
    <w:rPr>
      <w:caps/>
      <w:sz w:val="24"/>
    </w:rPr>
  </w:style>
  <w:style w:type="character" w:customStyle="1" w:styleId="1120">
    <w:name w:val="Стиль Заголовок 1 + 12 пт все прописные Знак"/>
    <w:link w:val="112"/>
    <w:rsid w:val="00D50106"/>
    <w:rPr>
      <w:rFonts w:ascii="Times New Roman" w:eastAsia="Times New Roman" w:hAnsi="Times New Roman" w:cs="Times New Roman"/>
      <w:b/>
      <w:bCs/>
      <w:caps/>
      <w:sz w:val="24"/>
      <w:szCs w:val="24"/>
      <w:lang w:val="x-none" w:eastAsia="x-none"/>
    </w:rPr>
  </w:style>
  <w:style w:type="paragraph" w:customStyle="1" w:styleId="2TimesNewRoman12">
    <w:name w:val="Стиль Заголовок 2 + Times New Roman 12 пт не курсив По ширине П..."/>
    <w:basedOn w:val="2"/>
    <w:autoRedefine/>
    <w:rsid w:val="00D50106"/>
    <w:pPr>
      <w:widowControl w:val="0"/>
      <w:numPr>
        <w:ilvl w:val="1"/>
        <w:numId w:val="6"/>
      </w:numPr>
      <w:spacing w:after="0" w:line="360" w:lineRule="auto"/>
      <w:jc w:val="both"/>
    </w:pPr>
    <w:rPr>
      <w:rFonts w:ascii="Times New Roman" w:hAnsi="Times New Roman"/>
      <w:i w:val="0"/>
      <w:iCs w:val="0"/>
      <w:caps/>
      <w:sz w:val="24"/>
      <w:szCs w:val="24"/>
    </w:rPr>
  </w:style>
  <w:style w:type="character" w:customStyle="1" w:styleId="TitleChar">
    <w:name w:val="Title Char"/>
    <w:locked/>
    <w:rsid w:val="00D50106"/>
    <w:rPr>
      <w:rFonts w:ascii="Times New Roman" w:hAnsi="Times New Roman" w:cs="Times New Roman"/>
      <w:b/>
      <w:bCs/>
      <w:sz w:val="24"/>
      <w:szCs w:val="24"/>
    </w:rPr>
  </w:style>
  <w:style w:type="table" w:styleId="14">
    <w:name w:val="Table Grid 1"/>
    <w:basedOn w:val="a1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5">
    <w:name w:val="Абзац списка1"/>
    <w:basedOn w:val="a"/>
    <w:rsid w:val="00D5010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00">
    <w:name w:val="Стиль Заголовок 2 + Перед:  0 пт"/>
    <w:basedOn w:val="2"/>
    <w:rsid w:val="00D50106"/>
    <w:rPr>
      <w:szCs w:val="20"/>
    </w:rPr>
  </w:style>
  <w:style w:type="paragraph" w:customStyle="1" w:styleId="afc">
    <w:name w:val="татарский"/>
    <w:rsid w:val="00D50106"/>
    <w:pPr>
      <w:spacing w:after="0" w:line="240" w:lineRule="auto"/>
      <w:ind w:firstLine="720"/>
      <w:jc w:val="both"/>
    </w:pPr>
    <w:rPr>
      <w:rFonts w:ascii="ST Academy" w:eastAsia="Times New Roman" w:hAnsi="ST Academy" w:cs="Times New Roman"/>
      <w:sz w:val="28"/>
      <w:szCs w:val="20"/>
      <w:lang w:eastAsia="ru-RU"/>
    </w:rPr>
  </w:style>
  <w:style w:type="paragraph" w:customStyle="1" w:styleId="8">
    <w:name w:val="Знак Знак8 Знак Знак Знак Знак Знак Знак"/>
    <w:basedOn w:val="a"/>
    <w:rsid w:val="00D5010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6">
    <w:name w:val="List 2"/>
    <w:basedOn w:val="a"/>
    <w:rsid w:val="00D50106"/>
    <w:pPr>
      <w:ind w:left="566" w:hanging="283"/>
    </w:pPr>
  </w:style>
  <w:style w:type="character" w:styleId="afd">
    <w:name w:val="Strong"/>
    <w:uiPriority w:val="22"/>
    <w:qFormat/>
    <w:rsid w:val="00D50106"/>
    <w:rPr>
      <w:rFonts w:cs="Times New Roman"/>
      <w:b/>
      <w:bCs/>
    </w:rPr>
  </w:style>
  <w:style w:type="character" w:styleId="afe">
    <w:name w:val="Emphasis"/>
    <w:qFormat/>
    <w:rsid w:val="00D50106"/>
    <w:rPr>
      <w:i/>
      <w:iCs/>
    </w:rPr>
  </w:style>
  <w:style w:type="paragraph" w:styleId="aff">
    <w:name w:val="Plain Text"/>
    <w:basedOn w:val="a"/>
    <w:link w:val="aff0"/>
    <w:rsid w:val="00D50106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D501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2c2">
    <w:name w:val="c22 c2"/>
    <w:basedOn w:val="a0"/>
    <w:rsid w:val="00D50106"/>
  </w:style>
  <w:style w:type="character" w:customStyle="1" w:styleId="c0">
    <w:name w:val="c0"/>
    <w:basedOn w:val="a0"/>
    <w:rsid w:val="00D50106"/>
  </w:style>
  <w:style w:type="paragraph" w:customStyle="1" w:styleId="c1c5">
    <w:name w:val="c1 c5"/>
    <w:basedOn w:val="a"/>
    <w:rsid w:val="00D50106"/>
    <w:pPr>
      <w:spacing w:before="100" w:beforeAutospacing="1" w:after="100" w:afterAutospacing="1"/>
    </w:pPr>
  </w:style>
  <w:style w:type="paragraph" w:customStyle="1" w:styleId="c1c7c5">
    <w:name w:val="c1 c7 c5"/>
    <w:basedOn w:val="a"/>
    <w:rsid w:val="00D50106"/>
    <w:pPr>
      <w:spacing w:before="100" w:beforeAutospacing="1" w:after="100" w:afterAutospacing="1"/>
    </w:pPr>
  </w:style>
  <w:style w:type="paragraph" w:customStyle="1" w:styleId="c17c1c7c24">
    <w:name w:val="c17 c1 c7 c24"/>
    <w:basedOn w:val="a"/>
    <w:rsid w:val="00D50106"/>
    <w:pPr>
      <w:spacing w:before="100" w:beforeAutospacing="1" w:after="100" w:afterAutospacing="1"/>
    </w:pPr>
  </w:style>
  <w:style w:type="character" w:customStyle="1" w:styleId="c4c22c2">
    <w:name w:val="c4 c22 c2"/>
    <w:basedOn w:val="a0"/>
    <w:rsid w:val="00D50106"/>
  </w:style>
  <w:style w:type="character" w:customStyle="1" w:styleId="c22c2c46">
    <w:name w:val="c22 c2 c46"/>
    <w:basedOn w:val="a0"/>
    <w:rsid w:val="00D50106"/>
  </w:style>
  <w:style w:type="character" w:customStyle="1" w:styleId="c0c46">
    <w:name w:val="c0 c46"/>
    <w:basedOn w:val="a0"/>
    <w:rsid w:val="00D50106"/>
  </w:style>
  <w:style w:type="character" w:customStyle="1" w:styleId="c2c22">
    <w:name w:val="c2 c22"/>
    <w:basedOn w:val="a0"/>
    <w:rsid w:val="00D50106"/>
  </w:style>
  <w:style w:type="character" w:customStyle="1" w:styleId="apple-converted-space">
    <w:name w:val="apple-converted-space"/>
    <w:basedOn w:val="a0"/>
    <w:rsid w:val="00D50106"/>
  </w:style>
  <w:style w:type="paragraph" w:customStyle="1" w:styleId="16">
    <w:name w:val="Без интервала1"/>
    <w:rsid w:val="00D5010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3"/>
    <w:uiPriority w:val="5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20">
    <w:name w:val="c20"/>
    <w:basedOn w:val="a"/>
    <w:rsid w:val="00D50106"/>
    <w:pPr>
      <w:spacing w:before="100" w:beforeAutospacing="1" w:after="100" w:afterAutospacing="1"/>
    </w:pPr>
  </w:style>
  <w:style w:type="character" w:customStyle="1" w:styleId="c9">
    <w:name w:val="c9"/>
    <w:basedOn w:val="a0"/>
    <w:rsid w:val="00D50106"/>
  </w:style>
  <w:style w:type="character" w:customStyle="1" w:styleId="c1">
    <w:name w:val="c1"/>
    <w:basedOn w:val="a0"/>
    <w:rsid w:val="00D50106"/>
  </w:style>
  <w:style w:type="character" w:customStyle="1" w:styleId="c15">
    <w:name w:val="c15"/>
    <w:basedOn w:val="a0"/>
    <w:rsid w:val="00D50106"/>
  </w:style>
  <w:style w:type="character" w:customStyle="1" w:styleId="c6">
    <w:name w:val="c6"/>
    <w:rsid w:val="00D50106"/>
  </w:style>
  <w:style w:type="paragraph" w:customStyle="1" w:styleId="c5">
    <w:name w:val="c5"/>
    <w:basedOn w:val="a"/>
    <w:rsid w:val="00D50106"/>
    <w:pPr>
      <w:spacing w:before="100" w:beforeAutospacing="1" w:after="100" w:afterAutospacing="1"/>
    </w:pPr>
  </w:style>
  <w:style w:type="character" w:customStyle="1" w:styleId="c8">
    <w:name w:val="c8"/>
    <w:rsid w:val="00D50106"/>
  </w:style>
  <w:style w:type="paragraph" w:styleId="aff1">
    <w:name w:val="No Spacing"/>
    <w:uiPriority w:val="1"/>
    <w:qFormat/>
    <w:rsid w:val="00D501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D50106"/>
    <w:pPr>
      <w:spacing w:before="100" w:beforeAutospacing="1" w:after="100" w:afterAutospacing="1"/>
    </w:pPr>
  </w:style>
  <w:style w:type="paragraph" w:customStyle="1" w:styleId="c14">
    <w:name w:val="c14"/>
    <w:basedOn w:val="a"/>
    <w:rsid w:val="00D50106"/>
    <w:pPr>
      <w:spacing w:before="100" w:beforeAutospacing="1" w:after="100" w:afterAutospacing="1"/>
    </w:pPr>
  </w:style>
  <w:style w:type="character" w:customStyle="1" w:styleId="c16">
    <w:name w:val="c16"/>
    <w:rsid w:val="00D50106"/>
  </w:style>
  <w:style w:type="table" w:customStyle="1" w:styleId="27">
    <w:name w:val="Сетка таблицы2"/>
    <w:basedOn w:val="a1"/>
    <w:next w:val="a3"/>
    <w:uiPriority w:val="3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5010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a9">
    <w:name w:val="Title"/>
    <w:basedOn w:val="a"/>
    <w:next w:val="a"/>
    <w:link w:val="17"/>
    <w:uiPriority w:val="10"/>
    <w:qFormat/>
    <w:rsid w:val="00D501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9"/>
    <w:uiPriority w:val="10"/>
    <w:rsid w:val="00D5010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2">
    <w:name w:val="Сетка таблицы4"/>
    <w:basedOn w:val="a1"/>
    <w:next w:val="a3"/>
    <w:uiPriority w:val="59"/>
    <w:rsid w:val="00AF3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452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C8210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C82108"/>
  </w:style>
  <w:style w:type="table" w:customStyle="1" w:styleId="61">
    <w:name w:val="Сетка таблицы6"/>
    <w:basedOn w:val="a1"/>
    <w:next w:val="a3"/>
    <w:uiPriority w:val="59"/>
    <w:rsid w:val="00C82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C8210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"/>
    <w:basedOn w:val="a"/>
    <w:rsid w:val="00C82108"/>
    <w:pPr>
      <w:suppressAutoHyphens/>
      <w:ind w:left="283" w:hanging="283"/>
      <w:contextualSpacing/>
    </w:pPr>
    <w:rPr>
      <w:lang w:eastAsia="zh-CN"/>
    </w:rPr>
  </w:style>
  <w:style w:type="character" w:customStyle="1" w:styleId="WW8Num10z0">
    <w:name w:val="WW8Num10z0"/>
    <w:rsid w:val="00C82108"/>
    <w:rPr>
      <w:sz w:val="24"/>
      <w:szCs w:val="24"/>
    </w:rPr>
  </w:style>
  <w:style w:type="paragraph" w:customStyle="1" w:styleId="210">
    <w:name w:val="Список 21"/>
    <w:basedOn w:val="a"/>
    <w:rsid w:val="00C82108"/>
    <w:pPr>
      <w:suppressAutoHyphens/>
      <w:ind w:left="566" w:hanging="283"/>
    </w:pPr>
    <w:rPr>
      <w:lang w:eastAsia="zh-CN"/>
    </w:rPr>
  </w:style>
  <w:style w:type="character" w:customStyle="1" w:styleId="aff3">
    <w:name w:val="Основной текст_"/>
    <w:basedOn w:val="a0"/>
    <w:link w:val="29"/>
    <w:rsid w:val="00C8210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9">
    <w:name w:val="Основной текст2"/>
    <w:basedOn w:val="a"/>
    <w:link w:val="aff3"/>
    <w:rsid w:val="00C82108"/>
    <w:pPr>
      <w:shd w:val="clear" w:color="auto" w:fill="FFFFFF"/>
      <w:spacing w:before="300" w:line="259" w:lineRule="exact"/>
    </w:pPr>
    <w:rPr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C82108"/>
  </w:style>
  <w:style w:type="paragraph" w:styleId="aff4">
    <w:name w:val="Subtitle"/>
    <w:basedOn w:val="a"/>
    <w:link w:val="aff5"/>
    <w:uiPriority w:val="99"/>
    <w:qFormat/>
    <w:rsid w:val="00C82108"/>
    <w:pPr>
      <w:spacing w:line="360" w:lineRule="auto"/>
      <w:jc w:val="center"/>
    </w:pPr>
    <w:rPr>
      <w:sz w:val="28"/>
    </w:rPr>
  </w:style>
  <w:style w:type="character" w:customStyle="1" w:styleId="aff5">
    <w:name w:val="Подзаголовок Знак"/>
    <w:basedOn w:val="a0"/>
    <w:link w:val="aff4"/>
    <w:uiPriority w:val="99"/>
    <w:rsid w:val="00C821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C82108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11">
    <w:name w:val="Сетка таблицы21"/>
    <w:basedOn w:val="a1"/>
    <w:next w:val="a3"/>
    <w:uiPriority w:val="99"/>
    <w:locked/>
    <w:rsid w:val="00C821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36</Pages>
  <Words>9992</Words>
  <Characters>56956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</cp:lastModifiedBy>
  <cp:revision>48</cp:revision>
  <cp:lastPrinted>2024-11-07T08:31:00Z</cp:lastPrinted>
  <dcterms:created xsi:type="dcterms:W3CDTF">2020-02-29T10:14:00Z</dcterms:created>
  <dcterms:modified xsi:type="dcterms:W3CDTF">2024-11-20T15:26:00Z</dcterms:modified>
</cp:coreProperties>
</file>